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8196E" w14:textId="77777777" w:rsidR="00CA6659" w:rsidRPr="001B66E7" w:rsidRDefault="00E25CB2" w:rsidP="009330FF">
      <w:pPr>
        <w:spacing w:after="240"/>
        <w:jc w:val="center"/>
        <w:rPr>
          <w:b/>
          <w:bCs/>
          <w:color w:val="000000"/>
          <w:sz w:val="32"/>
          <w:szCs w:val="28"/>
        </w:rPr>
      </w:pPr>
      <w:bookmarkStart w:id="0" w:name="_Hlk96118412"/>
      <w:bookmarkEnd w:id="0"/>
      <w:r w:rsidRPr="001B66E7">
        <w:rPr>
          <w:b/>
          <w:bCs/>
          <w:color w:val="000000"/>
          <w:sz w:val="32"/>
          <w:szCs w:val="28"/>
        </w:rPr>
        <w:t>N</w:t>
      </w:r>
      <w:r w:rsidR="009330FF" w:rsidRPr="001B66E7">
        <w:rPr>
          <w:b/>
          <w:bCs/>
          <w:color w:val="000000"/>
          <w:sz w:val="32"/>
          <w:szCs w:val="28"/>
        </w:rPr>
        <w:t>aslov prispevka</w:t>
      </w:r>
      <w:r w:rsidR="00CF64CB">
        <w:rPr>
          <w:b/>
          <w:bCs/>
          <w:color w:val="000000"/>
          <w:sz w:val="32"/>
          <w:szCs w:val="28"/>
        </w:rPr>
        <w:t xml:space="preserve"> </w:t>
      </w:r>
      <w:r w:rsidR="00637106" w:rsidRPr="001B66E7">
        <w:rPr>
          <w:b/>
          <w:bCs/>
          <w:color w:val="000000"/>
          <w:sz w:val="32"/>
          <w:szCs w:val="28"/>
        </w:rPr>
        <w:t>(v slovenskem jeziku)</w:t>
      </w:r>
    </w:p>
    <w:p w14:paraId="495470CB" w14:textId="77777777" w:rsidR="00CA6659" w:rsidRPr="001B66E7" w:rsidRDefault="00CA6659" w:rsidP="009330FF">
      <w:pPr>
        <w:spacing w:after="240" w:line="225" w:lineRule="atLeast"/>
        <w:jc w:val="center"/>
        <w:rPr>
          <w:b/>
          <w:color w:val="00B050"/>
          <w:sz w:val="32"/>
          <w:szCs w:val="28"/>
        </w:rPr>
      </w:pPr>
      <w:r w:rsidRPr="001B66E7">
        <w:rPr>
          <w:b/>
          <w:color w:val="000000"/>
          <w:sz w:val="32"/>
          <w:szCs w:val="28"/>
        </w:rPr>
        <w:t>A</w:t>
      </w:r>
      <w:r w:rsidR="009330FF" w:rsidRPr="001B66E7">
        <w:rPr>
          <w:b/>
          <w:color w:val="000000"/>
          <w:sz w:val="32"/>
          <w:szCs w:val="28"/>
        </w:rPr>
        <w:t xml:space="preserve">rticle title </w:t>
      </w:r>
      <w:r w:rsidR="00637106" w:rsidRPr="001B66E7">
        <w:rPr>
          <w:b/>
          <w:color w:val="000000"/>
          <w:sz w:val="32"/>
          <w:szCs w:val="28"/>
        </w:rPr>
        <w:t>(v angleškem jeziku)</w:t>
      </w:r>
      <w:r w:rsidR="00E25CB2" w:rsidRPr="001B66E7">
        <w:rPr>
          <w:b/>
          <w:color w:val="000000"/>
          <w:sz w:val="32"/>
          <w:szCs w:val="28"/>
        </w:rPr>
        <w:br/>
      </w:r>
      <w:r w:rsidRPr="001B66E7">
        <w:rPr>
          <w:b/>
          <w:color w:val="00B050"/>
          <w:sz w:val="32"/>
          <w:szCs w:val="28"/>
        </w:rPr>
        <w:t>T</w:t>
      </w:r>
      <w:r w:rsidR="009330FF" w:rsidRPr="001B66E7">
        <w:rPr>
          <w:b/>
          <w:color w:val="00B050"/>
          <w:sz w:val="32"/>
          <w:szCs w:val="28"/>
        </w:rPr>
        <w:t xml:space="preserve">ip pisave: Times </w:t>
      </w:r>
      <w:r w:rsidR="002E1E4F">
        <w:rPr>
          <w:b/>
          <w:color w:val="00B050"/>
          <w:sz w:val="32"/>
          <w:szCs w:val="28"/>
        </w:rPr>
        <w:t>N</w:t>
      </w:r>
      <w:r w:rsidR="009330FF" w:rsidRPr="001B66E7">
        <w:rPr>
          <w:b/>
          <w:color w:val="00B050"/>
          <w:sz w:val="32"/>
          <w:szCs w:val="28"/>
        </w:rPr>
        <w:t xml:space="preserve">ew </w:t>
      </w:r>
      <w:r w:rsidR="002E1E4F">
        <w:rPr>
          <w:b/>
          <w:color w:val="00B050"/>
          <w:sz w:val="32"/>
          <w:szCs w:val="28"/>
        </w:rPr>
        <w:t>R</w:t>
      </w:r>
      <w:r w:rsidR="009330FF" w:rsidRPr="001B66E7">
        <w:rPr>
          <w:b/>
          <w:color w:val="00B050"/>
          <w:sz w:val="32"/>
          <w:szCs w:val="28"/>
        </w:rPr>
        <w:t>oman, 1</w:t>
      </w:r>
      <w:r w:rsidR="001B66E7" w:rsidRPr="001B66E7">
        <w:rPr>
          <w:b/>
          <w:color w:val="00B050"/>
          <w:sz w:val="32"/>
          <w:szCs w:val="28"/>
        </w:rPr>
        <w:t>6</w:t>
      </w:r>
      <w:r w:rsidR="009330FF" w:rsidRPr="001B66E7">
        <w:rPr>
          <w:b/>
          <w:color w:val="00B050"/>
          <w:sz w:val="32"/>
          <w:szCs w:val="28"/>
        </w:rPr>
        <w:t xml:space="preserve"> pik, krepko</w:t>
      </w:r>
    </w:p>
    <w:p w14:paraId="477801CC" w14:textId="77777777" w:rsidR="00637106" w:rsidRPr="000B66AC" w:rsidRDefault="00637106" w:rsidP="00EF435D">
      <w:pPr>
        <w:shd w:val="clear" w:color="auto" w:fill="FFFFFF"/>
        <w:jc w:val="center"/>
        <w:rPr>
          <w:rFonts w:cs="Arial"/>
          <w:color w:val="00B050"/>
        </w:rPr>
      </w:pPr>
      <w:r w:rsidRPr="000B66AC">
        <w:rPr>
          <w:rFonts w:cs="Arial"/>
          <w:color w:val="00B050"/>
        </w:rPr>
        <w:t>Naslov skrbno izberite, saj z njim pri bralcu vzbudite zanimanje za vsebino članka. Naslov naj bo kratek in jedrnat ter naj primerno opredeli vsebino, ki jo obravnavate v članku.</w:t>
      </w:r>
      <w:r w:rsidR="008E2CAC" w:rsidRPr="000B66AC">
        <w:rPr>
          <w:rFonts w:cs="Arial"/>
          <w:color w:val="00B050"/>
        </w:rPr>
        <w:t xml:space="preserve"> Na</w:t>
      </w:r>
      <w:r w:rsidR="002E1E4F">
        <w:rPr>
          <w:rFonts w:cs="Arial"/>
          <w:color w:val="00B050"/>
        </w:rPr>
        <w:t>pišite ga</w:t>
      </w:r>
      <w:r w:rsidR="008E2CAC" w:rsidRPr="000B66AC">
        <w:rPr>
          <w:rFonts w:cs="Arial"/>
          <w:color w:val="00B050"/>
        </w:rPr>
        <w:t xml:space="preserve"> v slovenskem jeziku in v angleškem jeziku.</w:t>
      </w:r>
    </w:p>
    <w:p w14:paraId="61E9D815" w14:textId="77777777" w:rsidR="00E25CB2" w:rsidRDefault="00E25CB2" w:rsidP="00D35995">
      <w:pPr>
        <w:rPr>
          <w:sz w:val="22"/>
        </w:rPr>
      </w:pPr>
    </w:p>
    <w:p w14:paraId="631389D3" w14:textId="77777777" w:rsidR="00DE35C2" w:rsidRPr="00DE35C2" w:rsidRDefault="00DE35C2" w:rsidP="00D35995">
      <w:pPr>
        <w:rPr>
          <w:sz w:val="22"/>
        </w:rPr>
      </w:pPr>
    </w:p>
    <w:p w14:paraId="7F9B4894" w14:textId="77777777" w:rsidR="00E25CB2" w:rsidRDefault="00E25CB2" w:rsidP="00E25CB2">
      <w:pPr>
        <w:jc w:val="center"/>
        <w:rPr>
          <w:sz w:val="28"/>
          <w:szCs w:val="22"/>
        </w:rPr>
      </w:pPr>
      <w:r w:rsidRPr="001B66E7">
        <w:rPr>
          <w:bCs/>
          <w:sz w:val="28"/>
          <w:szCs w:val="22"/>
        </w:rPr>
        <w:t>Ime in priimek</w:t>
      </w:r>
      <w:r w:rsidRPr="001B66E7">
        <w:rPr>
          <w:sz w:val="28"/>
          <w:szCs w:val="22"/>
        </w:rPr>
        <w:t xml:space="preserve"> avtorja</w:t>
      </w:r>
    </w:p>
    <w:p w14:paraId="033C494F" w14:textId="77777777" w:rsidR="001B66E7" w:rsidRPr="001B66E7" w:rsidRDefault="001B66E7" w:rsidP="001B66E7">
      <w:pPr>
        <w:jc w:val="center"/>
        <w:rPr>
          <w:color w:val="00B050"/>
          <w:sz w:val="22"/>
          <w:szCs w:val="22"/>
        </w:rPr>
      </w:pPr>
      <w:r w:rsidRPr="001B66E7">
        <w:rPr>
          <w:color w:val="00B050"/>
          <w:sz w:val="22"/>
          <w:szCs w:val="22"/>
        </w:rPr>
        <w:t xml:space="preserve">Tip pisave: Times New Roman, 14 pik </w:t>
      </w:r>
    </w:p>
    <w:p w14:paraId="3AD512C6" w14:textId="77777777" w:rsidR="001B66E7" w:rsidRDefault="001B66E7" w:rsidP="00E25CB2">
      <w:pPr>
        <w:jc w:val="center"/>
        <w:rPr>
          <w:i/>
          <w:sz w:val="22"/>
          <w:szCs w:val="22"/>
        </w:rPr>
      </w:pPr>
    </w:p>
    <w:p w14:paraId="1B3DFCD1" w14:textId="77777777" w:rsidR="00E25CB2" w:rsidRPr="00B37F28" w:rsidRDefault="00E25CB2" w:rsidP="00E25CB2">
      <w:pPr>
        <w:jc w:val="center"/>
        <w:rPr>
          <w:i/>
          <w:sz w:val="22"/>
          <w:szCs w:val="22"/>
        </w:rPr>
      </w:pPr>
      <w:r w:rsidRPr="00B37F28">
        <w:rPr>
          <w:i/>
          <w:sz w:val="22"/>
          <w:szCs w:val="22"/>
        </w:rPr>
        <w:t>Organizacija avtorja</w:t>
      </w:r>
    </w:p>
    <w:p w14:paraId="3418A1F6" w14:textId="77777777" w:rsidR="00404975" w:rsidRPr="00B37F28" w:rsidRDefault="00E25CB2" w:rsidP="00D35995">
      <w:pPr>
        <w:jc w:val="center"/>
        <w:rPr>
          <w:i/>
          <w:color w:val="00B050"/>
          <w:sz w:val="22"/>
          <w:szCs w:val="22"/>
        </w:rPr>
      </w:pPr>
      <w:r w:rsidRPr="00B37F28">
        <w:rPr>
          <w:i/>
          <w:sz w:val="22"/>
          <w:szCs w:val="22"/>
        </w:rPr>
        <w:t>Elekt</w:t>
      </w:r>
      <w:r w:rsidR="00567587" w:rsidRPr="00B37F28">
        <w:rPr>
          <w:i/>
          <w:sz w:val="22"/>
          <w:szCs w:val="22"/>
        </w:rPr>
        <w:t>r</w:t>
      </w:r>
      <w:r w:rsidRPr="00B37F28">
        <w:rPr>
          <w:i/>
          <w:sz w:val="22"/>
          <w:szCs w:val="22"/>
        </w:rPr>
        <w:t>onska pošta avtorja</w:t>
      </w:r>
      <w:r w:rsidRPr="00E25CB2">
        <w:rPr>
          <w:sz w:val="22"/>
          <w:szCs w:val="22"/>
        </w:rPr>
        <w:br/>
      </w:r>
      <w:r w:rsidRPr="00B37F28">
        <w:rPr>
          <w:i/>
          <w:color w:val="00B050"/>
          <w:sz w:val="22"/>
          <w:szCs w:val="22"/>
        </w:rPr>
        <w:t xml:space="preserve">Tip </w:t>
      </w:r>
      <w:r w:rsidR="001B66E7">
        <w:rPr>
          <w:i/>
          <w:color w:val="00B050"/>
          <w:sz w:val="22"/>
          <w:szCs w:val="22"/>
        </w:rPr>
        <w:t>pisave: Times New Roman, 11 pik, poševno</w:t>
      </w:r>
    </w:p>
    <w:p w14:paraId="300A3183" w14:textId="77777777" w:rsidR="00D35995" w:rsidRPr="00D35995" w:rsidRDefault="00D35995" w:rsidP="00D35995">
      <w:pPr>
        <w:jc w:val="center"/>
        <w:rPr>
          <w:color w:val="00B050"/>
          <w:sz w:val="22"/>
          <w:szCs w:val="22"/>
        </w:rPr>
      </w:pPr>
    </w:p>
    <w:p w14:paraId="121A2B96" w14:textId="77777777" w:rsidR="00404975" w:rsidRPr="00404975" w:rsidRDefault="00404975" w:rsidP="00D35995">
      <w:pPr>
        <w:jc w:val="center"/>
        <w:rPr>
          <w:sz w:val="22"/>
          <w:szCs w:val="22"/>
        </w:rPr>
      </w:pPr>
    </w:p>
    <w:p w14:paraId="1106C76D" w14:textId="77777777" w:rsidR="00E25CB2" w:rsidRPr="002D7DB0" w:rsidRDefault="00E25CB2" w:rsidP="00B37F28">
      <w:pPr>
        <w:pStyle w:val="Navadensplet"/>
        <w:spacing w:before="0" w:beforeAutospacing="0" w:after="0" w:afterAutospacing="0"/>
        <w:rPr>
          <w:sz w:val="22"/>
          <w:szCs w:val="22"/>
        </w:rPr>
      </w:pPr>
      <w:r w:rsidRPr="002D7DB0">
        <w:rPr>
          <w:b/>
          <w:bCs/>
          <w:sz w:val="22"/>
          <w:szCs w:val="22"/>
        </w:rPr>
        <w:t>Povzetek</w:t>
      </w:r>
    </w:p>
    <w:p w14:paraId="4C1D6156" w14:textId="77777777" w:rsidR="00D35995" w:rsidRPr="00B37F28" w:rsidRDefault="00D35995" w:rsidP="00D35995">
      <w:pPr>
        <w:shd w:val="clear" w:color="auto" w:fill="FFFFFF"/>
        <w:spacing w:line="225" w:lineRule="atLeast"/>
        <w:jc w:val="both"/>
        <w:rPr>
          <w:rFonts w:cs="Arial"/>
          <w:color w:val="5B9BD5"/>
          <w:sz w:val="22"/>
          <w:szCs w:val="22"/>
        </w:rPr>
      </w:pPr>
    </w:p>
    <w:p w14:paraId="1E2BF7B0" w14:textId="77777777" w:rsidR="001A468B" w:rsidRDefault="00637106" w:rsidP="001A468B">
      <w:pPr>
        <w:shd w:val="clear" w:color="auto" w:fill="FFFFFF"/>
        <w:spacing w:line="225" w:lineRule="atLeast"/>
        <w:jc w:val="both"/>
        <w:rPr>
          <w:rFonts w:cs="Arial"/>
          <w:color w:val="000000" w:themeColor="text1"/>
          <w:sz w:val="22"/>
          <w:szCs w:val="22"/>
        </w:rPr>
      </w:pPr>
      <w:r w:rsidRPr="004A3961">
        <w:rPr>
          <w:rFonts w:cs="Arial"/>
          <w:color w:val="000000" w:themeColor="text1"/>
          <w:sz w:val="22"/>
          <w:szCs w:val="22"/>
        </w:rPr>
        <w:t xml:space="preserve">Povzetek naj bo napisan </w:t>
      </w:r>
      <w:r w:rsidR="002E1E4F">
        <w:rPr>
          <w:rFonts w:cs="Arial"/>
          <w:color w:val="000000" w:themeColor="text1"/>
          <w:sz w:val="22"/>
          <w:szCs w:val="22"/>
        </w:rPr>
        <w:t xml:space="preserve">kratko in jedrnato </w:t>
      </w:r>
      <w:r w:rsidRPr="004A3961">
        <w:rPr>
          <w:rFonts w:cs="Arial"/>
          <w:color w:val="000000" w:themeColor="text1"/>
          <w:sz w:val="22"/>
          <w:szCs w:val="22"/>
        </w:rPr>
        <w:t>v 5</w:t>
      </w:r>
      <w:r w:rsidR="005C36DE" w:rsidRPr="004A3961">
        <w:rPr>
          <w:rFonts w:cs="Arial"/>
          <w:color w:val="000000" w:themeColor="text1"/>
          <w:sz w:val="22"/>
          <w:szCs w:val="22"/>
        </w:rPr>
        <w:sym w:font="Symbol" w:char="F02D"/>
      </w:r>
      <w:r w:rsidRPr="004A3961">
        <w:rPr>
          <w:rFonts w:cs="Arial"/>
          <w:color w:val="000000" w:themeColor="text1"/>
          <w:sz w:val="22"/>
          <w:szCs w:val="22"/>
        </w:rPr>
        <w:t xml:space="preserve">10 </w:t>
      </w:r>
      <w:r w:rsidR="00F05D18">
        <w:rPr>
          <w:rFonts w:cs="Arial"/>
          <w:color w:val="000000" w:themeColor="text1"/>
          <w:sz w:val="22"/>
          <w:szCs w:val="22"/>
        </w:rPr>
        <w:t>povedih</w:t>
      </w:r>
      <w:r w:rsidR="00F05D18" w:rsidRPr="004A3961">
        <w:rPr>
          <w:rFonts w:cs="Arial"/>
          <w:color w:val="000000" w:themeColor="text1"/>
          <w:sz w:val="22"/>
          <w:szCs w:val="22"/>
        </w:rPr>
        <w:t xml:space="preserve"> </w:t>
      </w:r>
      <w:r w:rsidRPr="004A3961">
        <w:rPr>
          <w:rFonts w:cs="Arial"/>
          <w:color w:val="000000" w:themeColor="text1"/>
          <w:sz w:val="22"/>
          <w:szCs w:val="22"/>
        </w:rPr>
        <w:t xml:space="preserve">(do </w:t>
      </w:r>
      <w:r w:rsidR="00882268" w:rsidRPr="004A3961">
        <w:rPr>
          <w:rFonts w:cs="Arial"/>
          <w:color w:val="000000" w:themeColor="text1"/>
          <w:sz w:val="22"/>
          <w:szCs w:val="22"/>
        </w:rPr>
        <w:t>250</w:t>
      </w:r>
      <w:r w:rsidRPr="004A3961">
        <w:rPr>
          <w:rFonts w:cs="Arial"/>
          <w:color w:val="000000" w:themeColor="text1"/>
          <w:sz w:val="22"/>
          <w:szCs w:val="22"/>
        </w:rPr>
        <w:t xml:space="preserve"> besed)</w:t>
      </w:r>
      <w:r w:rsidR="002E1E4F">
        <w:rPr>
          <w:rFonts w:cs="Arial"/>
          <w:color w:val="000000" w:themeColor="text1"/>
          <w:sz w:val="22"/>
          <w:szCs w:val="22"/>
        </w:rPr>
        <w:t xml:space="preserve"> in naj</w:t>
      </w:r>
      <w:r w:rsidRPr="004A3961">
        <w:rPr>
          <w:rFonts w:cs="Arial"/>
          <w:color w:val="000000" w:themeColor="text1"/>
          <w:sz w:val="22"/>
          <w:szCs w:val="22"/>
        </w:rPr>
        <w:t xml:space="preserve"> </w:t>
      </w:r>
      <w:r w:rsidR="002E1E4F">
        <w:rPr>
          <w:rFonts w:cs="Arial"/>
          <w:color w:val="000000" w:themeColor="text1"/>
          <w:sz w:val="22"/>
          <w:szCs w:val="22"/>
        </w:rPr>
        <w:t>zajema ključno</w:t>
      </w:r>
      <w:r w:rsidRPr="004A3961">
        <w:rPr>
          <w:rFonts w:cs="Arial"/>
          <w:color w:val="000000" w:themeColor="text1"/>
          <w:sz w:val="22"/>
          <w:szCs w:val="22"/>
        </w:rPr>
        <w:t xml:space="preserve"> </w:t>
      </w:r>
      <w:r w:rsidR="0075107E">
        <w:rPr>
          <w:rFonts w:cs="Arial"/>
          <w:color w:val="000000" w:themeColor="text1"/>
          <w:sz w:val="22"/>
          <w:szCs w:val="22"/>
        </w:rPr>
        <w:t xml:space="preserve">sporočilo </w:t>
      </w:r>
      <w:r w:rsidRPr="004A3961">
        <w:rPr>
          <w:rFonts w:cs="Arial"/>
          <w:color w:val="000000" w:themeColor="text1"/>
          <w:sz w:val="22"/>
          <w:szCs w:val="22"/>
        </w:rPr>
        <w:t>prispevka. V povzetku povzemite celotno vsebino od uvoda do zaključka. Vsebovati mora problematiko, idejo, namen, cilje, način reševanja in bistvene ugotovitve ter sklepe. </w:t>
      </w:r>
      <w:r w:rsidR="002E1E4F">
        <w:rPr>
          <w:rFonts w:cs="Arial"/>
          <w:color w:val="000000" w:themeColor="text1"/>
          <w:sz w:val="22"/>
          <w:szCs w:val="22"/>
        </w:rPr>
        <w:t>N</w:t>
      </w:r>
      <w:r w:rsidR="00882268" w:rsidRPr="004A3961">
        <w:rPr>
          <w:rFonts w:cs="Arial"/>
          <w:color w:val="000000" w:themeColor="text1"/>
          <w:sz w:val="22"/>
          <w:szCs w:val="22"/>
        </w:rPr>
        <w:t>e sme vsebovati neopredeljenih kratic ali virov.</w:t>
      </w:r>
      <w:r w:rsidR="00882268" w:rsidRPr="004A3961">
        <w:rPr>
          <w:color w:val="000000" w:themeColor="text1"/>
          <w:sz w:val="22"/>
          <w:szCs w:val="22"/>
        </w:rPr>
        <w:t xml:space="preserve"> </w:t>
      </w:r>
      <w:r w:rsidRPr="004A3961">
        <w:rPr>
          <w:rFonts w:cs="Arial"/>
          <w:color w:val="000000" w:themeColor="text1"/>
          <w:sz w:val="22"/>
          <w:szCs w:val="22"/>
        </w:rPr>
        <w:t>Povzetek pripravite zares skrbno, saj je poleg naslova to najbolj brani del članka. Izogibajte se kraticam in okrajšavam</w:t>
      </w:r>
      <w:r w:rsidR="00194586" w:rsidRPr="004A3961">
        <w:rPr>
          <w:rFonts w:cs="Arial"/>
          <w:color w:val="000000" w:themeColor="text1"/>
          <w:sz w:val="22"/>
          <w:szCs w:val="22"/>
        </w:rPr>
        <w:t xml:space="preserve">. </w:t>
      </w:r>
      <w:r w:rsidR="001A468B" w:rsidRPr="004A3961">
        <w:rPr>
          <w:rFonts w:cs="Arial"/>
          <w:color w:val="000000" w:themeColor="text1"/>
          <w:sz w:val="22"/>
          <w:szCs w:val="22"/>
        </w:rPr>
        <w:t>Pri pisanju uporabite 1. osebo množine (ugot</w:t>
      </w:r>
      <w:r w:rsidR="00F05D18">
        <w:rPr>
          <w:rFonts w:cs="Arial"/>
          <w:color w:val="000000" w:themeColor="text1"/>
          <w:sz w:val="22"/>
          <w:szCs w:val="22"/>
        </w:rPr>
        <w:t>o</w:t>
      </w:r>
      <w:r w:rsidR="001A468B" w:rsidRPr="004A3961">
        <w:rPr>
          <w:rFonts w:cs="Arial"/>
          <w:color w:val="000000" w:themeColor="text1"/>
          <w:sz w:val="22"/>
          <w:szCs w:val="22"/>
        </w:rPr>
        <w:t>v</w:t>
      </w:r>
      <w:r w:rsidR="002E1E4F">
        <w:rPr>
          <w:rFonts w:cs="Arial"/>
          <w:color w:val="000000" w:themeColor="text1"/>
          <w:sz w:val="22"/>
          <w:szCs w:val="22"/>
        </w:rPr>
        <w:t>ili smo, da …</w:t>
      </w:r>
      <w:r w:rsidR="001A468B" w:rsidRPr="004A3961">
        <w:rPr>
          <w:rFonts w:cs="Arial"/>
          <w:color w:val="000000" w:themeColor="text1"/>
          <w:sz w:val="22"/>
          <w:szCs w:val="22"/>
        </w:rPr>
        <w:t>) ali trpnik (ugotovljeno je bilo).</w:t>
      </w:r>
    </w:p>
    <w:p w14:paraId="17C9CD71" w14:textId="77777777" w:rsidR="00914AD2" w:rsidRPr="004A3961" w:rsidRDefault="00914AD2" w:rsidP="001A468B">
      <w:pPr>
        <w:shd w:val="clear" w:color="auto" w:fill="FFFFFF"/>
        <w:spacing w:line="225" w:lineRule="atLeast"/>
        <w:jc w:val="both"/>
        <w:rPr>
          <w:rFonts w:cs="Arial"/>
          <w:color w:val="000000" w:themeColor="text1"/>
          <w:sz w:val="22"/>
          <w:szCs w:val="22"/>
        </w:rPr>
      </w:pPr>
    </w:p>
    <w:p w14:paraId="33DB2BDD" w14:textId="77777777" w:rsidR="00781B7D" w:rsidRPr="00A2662B" w:rsidRDefault="00781B7D" w:rsidP="00781B7D">
      <w:pPr>
        <w:pStyle w:val="Odstavekseznama"/>
        <w:shd w:val="clear" w:color="auto" w:fill="FFFFFF"/>
        <w:spacing w:after="0" w:line="225" w:lineRule="atLeast"/>
        <w:ind w:left="0"/>
        <w:jc w:val="both"/>
        <w:rPr>
          <w:rFonts w:ascii="Times New Roman" w:eastAsia="Times New Roman" w:hAnsi="Times New Roman"/>
          <w:color w:val="ED7D31"/>
          <w:lang w:eastAsia="sl-SI"/>
        </w:rPr>
      </w:pPr>
      <w:r w:rsidRPr="00A2662B">
        <w:rPr>
          <w:rFonts w:ascii="Times New Roman" w:eastAsia="Times New Roman" w:hAnsi="Times New Roman"/>
          <w:color w:val="ED7D31"/>
          <w:lang w:eastAsia="sl-SI"/>
        </w:rPr>
        <w:t>Za znanstveni prispevek:</w:t>
      </w:r>
    </w:p>
    <w:p w14:paraId="7A2E7F85" w14:textId="77777777" w:rsidR="00781B7D" w:rsidRPr="00A2662B" w:rsidRDefault="00781B7D" w:rsidP="00781B7D">
      <w:pPr>
        <w:pStyle w:val="Odstavekseznama"/>
        <w:numPr>
          <w:ilvl w:val="0"/>
          <w:numId w:val="9"/>
        </w:numPr>
        <w:shd w:val="clear" w:color="auto" w:fill="FFFFFF"/>
        <w:spacing w:after="0" w:line="225" w:lineRule="atLeast"/>
        <w:jc w:val="both"/>
        <w:rPr>
          <w:rFonts w:ascii="Times New Roman" w:eastAsia="Times New Roman" w:hAnsi="Times New Roman"/>
          <w:color w:val="ED7D31"/>
          <w:lang w:eastAsia="sl-SI"/>
        </w:rPr>
      </w:pPr>
      <w:r w:rsidRPr="00A2662B">
        <w:rPr>
          <w:rFonts w:ascii="Times New Roman" w:eastAsia="Times New Roman" w:hAnsi="Times New Roman"/>
          <w:color w:val="ED7D31"/>
          <w:lang w:eastAsia="sl-SI"/>
        </w:rPr>
        <w:t>Vsebuje namen, opis metode, rezultate in zaključke</w:t>
      </w:r>
      <w:r w:rsidR="00914AD2">
        <w:rPr>
          <w:rFonts w:ascii="Times New Roman" w:eastAsia="Times New Roman" w:hAnsi="Times New Roman"/>
          <w:color w:val="ED7D31"/>
          <w:lang w:eastAsia="sl-SI"/>
        </w:rPr>
        <w:t>:</w:t>
      </w:r>
    </w:p>
    <w:p w14:paraId="64DF0108" w14:textId="77777777" w:rsidR="00781B7D" w:rsidRPr="00A2662B" w:rsidRDefault="00914AD2" w:rsidP="00781B7D">
      <w:pPr>
        <w:pStyle w:val="Odstavekseznama"/>
        <w:numPr>
          <w:ilvl w:val="1"/>
          <w:numId w:val="9"/>
        </w:numPr>
        <w:shd w:val="clear" w:color="auto" w:fill="FFFFFF"/>
        <w:spacing w:after="0" w:line="225" w:lineRule="atLeast"/>
        <w:jc w:val="both"/>
        <w:rPr>
          <w:rFonts w:ascii="Times New Roman" w:eastAsia="Times New Roman" w:hAnsi="Times New Roman"/>
          <w:color w:val="ED7D31"/>
          <w:lang w:eastAsia="sl-SI"/>
        </w:rPr>
      </w:pPr>
      <w:r>
        <w:rPr>
          <w:rFonts w:ascii="Times New Roman" w:eastAsia="Times New Roman" w:hAnsi="Times New Roman"/>
          <w:color w:val="ED7D31"/>
          <w:lang w:eastAsia="sl-SI"/>
        </w:rPr>
        <w:t>u</w:t>
      </w:r>
      <w:r w:rsidR="00781B7D" w:rsidRPr="00A2662B">
        <w:rPr>
          <w:rFonts w:ascii="Times New Roman" w:eastAsia="Times New Roman" w:hAnsi="Times New Roman"/>
          <w:color w:val="ED7D31"/>
          <w:lang w:eastAsia="sl-SI"/>
        </w:rPr>
        <w:t>vodni del z nakazanim namenom raziskave, ki izhaja iz teorije</w:t>
      </w:r>
      <w:r>
        <w:rPr>
          <w:rFonts w:ascii="Times New Roman" w:eastAsia="Times New Roman" w:hAnsi="Times New Roman"/>
          <w:color w:val="ED7D31"/>
          <w:lang w:eastAsia="sl-SI"/>
        </w:rPr>
        <w:t>,</w:t>
      </w:r>
    </w:p>
    <w:p w14:paraId="5A378983" w14:textId="77777777" w:rsidR="00781B7D" w:rsidRPr="00A2662B" w:rsidRDefault="00914AD2" w:rsidP="00781B7D">
      <w:pPr>
        <w:pStyle w:val="Odstavekseznama"/>
        <w:numPr>
          <w:ilvl w:val="1"/>
          <w:numId w:val="9"/>
        </w:numPr>
        <w:shd w:val="clear" w:color="auto" w:fill="FFFFFF"/>
        <w:spacing w:after="0" w:line="225" w:lineRule="atLeast"/>
        <w:jc w:val="both"/>
        <w:rPr>
          <w:rFonts w:ascii="Times New Roman" w:eastAsia="Times New Roman" w:hAnsi="Times New Roman"/>
          <w:color w:val="ED7D31"/>
          <w:lang w:eastAsia="sl-SI"/>
        </w:rPr>
      </w:pPr>
      <w:r>
        <w:rPr>
          <w:rFonts w:ascii="Times New Roman" w:eastAsia="Times New Roman" w:hAnsi="Times New Roman"/>
          <w:color w:val="ED7D31"/>
          <w:lang w:eastAsia="sl-SI"/>
        </w:rPr>
        <w:t>n</w:t>
      </w:r>
      <w:r w:rsidR="00781B7D" w:rsidRPr="00A2662B">
        <w:rPr>
          <w:rFonts w:ascii="Times New Roman" w:eastAsia="Times New Roman" w:hAnsi="Times New Roman"/>
          <w:color w:val="ED7D31"/>
          <w:lang w:eastAsia="sl-SI"/>
        </w:rPr>
        <w:t>a kratko opisana metoda dela (vzorec, inštrument, potek raziskave)</w:t>
      </w:r>
      <w:r>
        <w:rPr>
          <w:rFonts w:ascii="Times New Roman" w:eastAsia="Times New Roman" w:hAnsi="Times New Roman"/>
          <w:color w:val="ED7D31"/>
          <w:lang w:eastAsia="sl-SI"/>
        </w:rPr>
        <w:t>,</w:t>
      </w:r>
    </w:p>
    <w:p w14:paraId="1FA35F3A" w14:textId="77777777" w:rsidR="00781B7D" w:rsidRPr="00A2662B" w:rsidRDefault="00914AD2" w:rsidP="00781B7D">
      <w:pPr>
        <w:pStyle w:val="Odstavekseznama"/>
        <w:numPr>
          <w:ilvl w:val="1"/>
          <w:numId w:val="9"/>
        </w:numPr>
        <w:shd w:val="clear" w:color="auto" w:fill="FFFFFF"/>
        <w:spacing w:after="0" w:line="225" w:lineRule="atLeast"/>
        <w:jc w:val="both"/>
        <w:rPr>
          <w:rFonts w:ascii="Times New Roman" w:eastAsia="Times New Roman" w:hAnsi="Times New Roman"/>
          <w:color w:val="ED7D31"/>
          <w:lang w:eastAsia="sl-SI"/>
        </w:rPr>
      </w:pPr>
      <w:r>
        <w:rPr>
          <w:rFonts w:ascii="Times New Roman" w:eastAsia="Times New Roman" w:hAnsi="Times New Roman"/>
          <w:color w:val="ED7D31"/>
          <w:lang w:eastAsia="sl-SI"/>
        </w:rPr>
        <w:t>p</w:t>
      </w:r>
      <w:r w:rsidR="00781B7D" w:rsidRPr="00A2662B">
        <w:rPr>
          <w:rFonts w:ascii="Times New Roman" w:eastAsia="Times New Roman" w:hAnsi="Times New Roman"/>
          <w:color w:val="ED7D31"/>
          <w:lang w:eastAsia="sl-SI"/>
        </w:rPr>
        <w:t>ovzeti glavni rezultati raziskave (tudi s številkami)</w:t>
      </w:r>
      <w:r>
        <w:rPr>
          <w:rFonts w:ascii="Times New Roman" w:eastAsia="Times New Roman" w:hAnsi="Times New Roman"/>
          <w:color w:val="ED7D31"/>
          <w:lang w:eastAsia="sl-SI"/>
        </w:rPr>
        <w:t>,</w:t>
      </w:r>
    </w:p>
    <w:p w14:paraId="5988F87B" w14:textId="77777777" w:rsidR="00781B7D" w:rsidRPr="00A2662B" w:rsidRDefault="00914AD2" w:rsidP="00781B7D">
      <w:pPr>
        <w:pStyle w:val="Odstavekseznama"/>
        <w:numPr>
          <w:ilvl w:val="1"/>
          <w:numId w:val="9"/>
        </w:numPr>
        <w:shd w:val="clear" w:color="auto" w:fill="FFFFFF"/>
        <w:spacing w:after="0" w:line="225" w:lineRule="atLeast"/>
        <w:jc w:val="both"/>
        <w:rPr>
          <w:rFonts w:ascii="Times New Roman" w:eastAsia="Times New Roman" w:hAnsi="Times New Roman"/>
          <w:color w:val="ED7D31"/>
          <w:lang w:eastAsia="sl-SI"/>
        </w:rPr>
      </w:pPr>
      <w:r>
        <w:rPr>
          <w:rFonts w:ascii="Times New Roman" w:eastAsia="Times New Roman" w:hAnsi="Times New Roman"/>
          <w:color w:val="ED7D31"/>
          <w:lang w:eastAsia="sl-SI"/>
        </w:rPr>
        <w:t>n</w:t>
      </w:r>
      <w:r w:rsidR="00781B7D" w:rsidRPr="00A2662B">
        <w:rPr>
          <w:rFonts w:ascii="Times New Roman" w:eastAsia="Times New Roman" w:hAnsi="Times New Roman"/>
          <w:color w:val="ED7D31"/>
          <w:lang w:eastAsia="sl-SI"/>
        </w:rPr>
        <w:t>avedeni glavni zaključki, ki ne smejo biti splošni</w:t>
      </w:r>
      <w:r>
        <w:rPr>
          <w:rFonts w:ascii="Times New Roman" w:eastAsia="Times New Roman" w:hAnsi="Times New Roman"/>
          <w:color w:val="ED7D31"/>
          <w:lang w:eastAsia="sl-SI"/>
        </w:rPr>
        <w:t>,</w:t>
      </w:r>
      <w:r w:rsidR="00781B7D" w:rsidRPr="00A2662B">
        <w:rPr>
          <w:rFonts w:ascii="Times New Roman" w:eastAsia="Times New Roman" w:hAnsi="Times New Roman"/>
          <w:color w:val="ED7D31"/>
          <w:lang w:eastAsia="sl-SI"/>
        </w:rPr>
        <w:t xml:space="preserve"> temveč morajo konkretno izhajati iz rezultatov opisane raziskave</w:t>
      </w:r>
      <w:r>
        <w:rPr>
          <w:rFonts w:ascii="Times New Roman" w:eastAsia="Times New Roman" w:hAnsi="Times New Roman"/>
          <w:color w:val="ED7D31"/>
          <w:lang w:eastAsia="sl-SI"/>
        </w:rPr>
        <w:t>,</w:t>
      </w:r>
    </w:p>
    <w:p w14:paraId="76B15A4D" w14:textId="77777777" w:rsidR="00781B7D" w:rsidRPr="0013572E" w:rsidRDefault="00914AD2" w:rsidP="00D35995">
      <w:pPr>
        <w:pStyle w:val="Odstavekseznama"/>
        <w:numPr>
          <w:ilvl w:val="1"/>
          <w:numId w:val="9"/>
        </w:numPr>
        <w:shd w:val="clear" w:color="auto" w:fill="FFFFFF"/>
        <w:spacing w:after="0" w:line="225" w:lineRule="atLeast"/>
        <w:jc w:val="both"/>
        <w:rPr>
          <w:rFonts w:ascii="Times New Roman" w:eastAsia="Times New Roman" w:hAnsi="Times New Roman"/>
          <w:color w:val="ED7D31"/>
          <w:lang w:eastAsia="sl-SI"/>
        </w:rPr>
      </w:pPr>
      <w:r>
        <w:rPr>
          <w:rFonts w:ascii="Times New Roman" w:eastAsia="Times New Roman" w:hAnsi="Times New Roman"/>
          <w:color w:val="ED7D31"/>
          <w:lang w:eastAsia="sl-SI"/>
        </w:rPr>
        <w:t>n</w:t>
      </w:r>
      <w:r w:rsidR="00781B7D" w:rsidRPr="00A2662B">
        <w:rPr>
          <w:rFonts w:ascii="Times New Roman" w:eastAsia="Times New Roman" w:hAnsi="Times New Roman"/>
          <w:color w:val="ED7D31"/>
          <w:lang w:eastAsia="sl-SI"/>
        </w:rPr>
        <w:t>akazane možnosti uporabe rezultatov v izobraževalne namene.</w:t>
      </w:r>
    </w:p>
    <w:p w14:paraId="0CE23117" w14:textId="77777777" w:rsidR="000B66AC" w:rsidRPr="000B66AC" w:rsidRDefault="000B66AC" w:rsidP="000B66AC">
      <w:pPr>
        <w:pStyle w:val="Navadensplet"/>
        <w:spacing w:before="0" w:beforeAutospacing="0" w:after="0" w:afterAutospacing="0"/>
        <w:rPr>
          <w:color w:val="00B050"/>
          <w:sz w:val="22"/>
          <w:szCs w:val="22"/>
        </w:rPr>
      </w:pPr>
      <w:r w:rsidRPr="00A2662B">
        <w:rPr>
          <w:color w:val="00B050"/>
          <w:sz w:val="22"/>
          <w:szCs w:val="22"/>
        </w:rPr>
        <w:t>Tip pisave: Times New Roman, 11 pik</w:t>
      </w:r>
    </w:p>
    <w:p w14:paraId="5C81EF3C" w14:textId="77777777" w:rsidR="00637106" w:rsidRPr="00A2662B" w:rsidRDefault="00637106" w:rsidP="00D35995">
      <w:pPr>
        <w:pStyle w:val="Navadensplet"/>
        <w:spacing w:before="0" w:beforeAutospacing="0" w:after="0" w:afterAutospacing="0"/>
        <w:rPr>
          <w:i/>
          <w:sz w:val="22"/>
          <w:szCs w:val="22"/>
        </w:rPr>
      </w:pPr>
    </w:p>
    <w:p w14:paraId="7FC3AD41" w14:textId="77777777" w:rsidR="002D7DB0" w:rsidRDefault="00E25CB2" w:rsidP="002D7DB0">
      <w:pPr>
        <w:pStyle w:val="Navadensplet"/>
        <w:spacing w:before="0" w:beforeAutospacing="0" w:after="0" w:afterAutospacing="0"/>
        <w:jc w:val="both"/>
        <w:rPr>
          <w:color w:val="000000" w:themeColor="text1"/>
          <w:sz w:val="22"/>
          <w:szCs w:val="22"/>
        </w:rPr>
      </w:pPr>
      <w:r w:rsidRPr="001B66E7">
        <w:rPr>
          <w:bCs/>
          <w:i/>
          <w:color w:val="000000"/>
          <w:sz w:val="22"/>
          <w:szCs w:val="22"/>
        </w:rPr>
        <w:t>Ključne besede</w:t>
      </w:r>
      <w:r w:rsidR="00666096">
        <w:rPr>
          <w:bCs/>
          <w:i/>
          <w:color w:val="000000"/>
          <w:sz w:val="22"/>
          <w:szCs w:val="22"/>
        </w:rPr>
        <w:t>:</w:t>
      </w:r>
      <w:r w:rsidRPr="00A2662B">
        <w:rPr>
          <w:i/>
          <w:color w:val="FF0000"/>
          <w:sz w:val="22"/>
          <w:szCs w:val="22"/>
        </w:rPr>
        <w:t xml:space="preserve"> </w:t>
      </w:r>
      <w:r w:rsidR="002D7DB0">
        <w:rPr>
          <w:color w:val="000000" w:themeColor="text1"/>
          <w:sz w:val="22"/>
          <w:szCs w:val="22"/>
        </w:rPr>
        <w:t>k</w:t>
      </w:r>
      <w:r w:rsidR="00882268" w:rsidRPr="004A3961">
        <w:rPr>
          <w:color w:val="000000" w:themeColor="text1"/>
          <w:sz w:val="22"/>
          <w:szCs w:val="22"/>
        </w:rPr>
        <w:t>l</w:t>
      </w:r>
      <w:r w:rsidRPr="004A3961">
        <w:rPr>
          <w:color w:val="000000" w:themeColor="text1"/>
          <w:sz w:val="22"/>
          <w:szCs w:val="22"/>
        </w:rPr>
        <w:t>jučne besede</w:t>
      </w:r>
      <w:r w:rsidR="00882268" w:rsidRPr="004A3961">
        <w:rPr>
          <w:color w:val="000000" w:themeColor="text1"/>
          <w:sz w:val="22"/>
          <w:szCs w:val="22"/>
        </w:rPr>
        <w:t xml:space="preserve"> ali besedne zveze</w:t>
      </w:r>
      <w:r w:rsidRPr="004A3961">
        <w:rPr>
          <w:color w:val="000000" w:themeColor="text1"/>
          <w:sz w:val="22"/>
          <w:szCs w:val="22"/>
        </w:rPr>
        <w:t>, vezane na temo</w:t>
      </w:r>
      <w:r w:rsidR="00914AD2">
        <w:rPr>
          <w:color w:val="000000" w:themeColor="text1"/>
          <w:sz w:val="22"/>
          <w:szCs w:val="22"/>
        </w:rPr>
        <w:t>, naj bodo</w:t>
      </w:r>
      <w:r w:rsidRPr="004A3961">
        <w:rPr>
          <w:color w:val="000000" w:themeColor="text1"/>
          <w:sz w:val="22"/>
          <w:szCs w:val="22"/>
        </w:rPr>
        <w:t xml:space="preserve"> zapisane v slovenskem jeziku</w:t>
      </w:r>
      <w:r w:rsidR="000556DF" w:rsidRPr="004A3961">
        <w:rPr>
          <w:color w:val="000000" w:themeColor="text1"/>
          <w:sz w:val="22"/>
          <w:szCs w:val="22"/>
        </w:rPr>
        <w:t xml:space="preserve"> </w:t>
      </w:r>
      <w:r w:rsidR="00882268" w:rsidRPr="004A3961">
        <w:rPr>
          <w:color w:val="000000" w:themeColor="text1"/>
          <w:sz w:val="22"/>
          <w:szCs w:val="22"/>
        </w:rPr>
        <w:t xml:space="preserve">po abecednem vrstnem redu </w:t>
      </w:r>
      <w:r w:rsidR="000556DF" w:rsidRPr="004A3961">
        <w:rPr>
          <w:color w:val="000000" w:themeColor="text1"/>
          <w:sz w:val="22"/>
          <w:szCs w:val="22"/>
        </w:rPr>
        <w:t>(5</w:t>
      </w:r>
      <w:r w:rsidR="002D7DB0">
        <w:rPr>
          <w:color w:val="000000" w:themeColor="text1"/>
          <w:sz w:val="22"/>
          <w:szCs w:val="22"/>
        </w:rPr>
        <w:sym w:font="Symbol" w:char="F02D"/>
      </w:r>
      <w:r w:rsidR="003F61F2" w:rsidRPr="004A3961">
        <w:rPr>
          <w:color w:val="000000" w:themeColor="text1"/>
          <w:sz w:val="22"/>
          <w:szCs w:val="22"/>
        </w:rPr>
        <w:t>7</w:t>
      </w:r>
      <w:r w:rsidR="000556DF" w:rsidRPr="004A3961">
        <w:rPr>
          <w:color w:val="000000" w:themeColor="text1"/>
          <w:sz w:val="22"/>
          <w:szCs w:val="22"/>
        </w:rPr>
        <w:t xml:space="preserve"> besed)</w:t>
      </w:r>
      <w:r w:rsidRPr="004A3961">
        <w:rPr>
          <w:color w:val="000000" w:themeColor="text1"/>
          <w:sz w:val="22"/>
          <w:szCs w:val="22"/>
        </w:rPr>
        <w:t>.</w:t>
      </w:r>
      <w:r w:rsidR="002D7DB0">
        <w:rPr>
          <w:color w:val="000000" w:themeColor="text1"/>
          <w:sz w:val="22"/>
          <w:szCs w:val="22"/>
        </w:rPr>
        <w:t xml:space="preserve"> Pri izboru besed si pomagajte z naslovi in </w:t>
      </w:r>
      <w:r w:rsidR="00914AD2">
        <w:rPr>
          <w:color w:val="000000" w:themeColor="text1"/>
          <w:sz w:val="22"/>
          <w:szCs w:val="22"/>
        </w:rPr>
        <w:t>med</w:t>
      </w:r>
      <w:r w:rsidR="002D7DB0">
        <w:rPr>
          <w:color w:val="000000" w:themeColor="text1"/>
          <w:sz w:val="22"/>
          <w:szCs w:val="22"/>
        </w:rPr>
        <w:t xml:space="preserve">naslovi. </w:t>
      </w:r>
    </w:p>
    <w:p w14:paraId="10DA9C5D" w14:textId="77777777" w:rsidR="00914AD2" w:rsidRDefault="00914AD2" w:rsidP="002D7DB0">
      <w:pPr>
        <w:pStyle w:val="Navadensplet"/>
        <w:spacing w:before="0" w:beforeAutospacing="0" w:after="0" w:afterAutospacing="0"/>
        <w:jc w:val="both"/>
        <w:rPr>
          <w:color w:val="000000" w:themeColor="text1"/>
          <w:sz w:val="22"/>
          <w:szCs w:val="22"/>
        </w:rPr>
      </w:pPr>
      <w:r>
        <w:rPr>
          <w:color w:val="000000" w:themeColor="text1"/>
          <w:sz w:val="22"/>
          <w:szCs w:val="22"/>
        </w:rPr>
        <w:t>Primer:</w:t>
      </w:r>
    </w:p>
    <w:p w14:paraId="2DAD581B" w14:textId="77777777" w:rsidR="002D7DB0" w:rsidRDefault="002D7DB0" w:rsidP="002D7DB0">
      <w:pPr>
        <w:shd w:val="clear" w:color="auto" w:fill="FFFFFF"/>
        <w:spacing w:line="225" w:lineRule="atLeast"/>
        <w:jc w:val="both"/>
        <w:rPr>
          <w:rFonts w:cs="Arial"/>
          <w:color w:val="000000" w:themeColor="text1"/>
          <w:sz w:val="22"/>
          <w:szCs w:val="22"/>
        </w:rPr>
      </w:pPr>
      <w:r w:rsidRPr="00535B38">
        <w:rPr>
          <w:rFonts w:cs="Arial"/>
          <w:i/>
          <w:color w:val="000000" w:themeColor="text1"/>
          <w:sz w:val="22"/>
          <w:szCs w:val="22"/>
        </w:rPr>
        <w:t>Ključne besede:</w:t>
      </w:r>
      <w:r w:rsidRPr="00535B38">
        <w:rPr>
          <w:rFonts w:cs="Arial"/>
          <w:color w:val="000000" w:themeColor="text1"/>
          <w:sz w:val="22"/>
          <w:szCs w:val="22"/>
        </w:rPr>
        <w:t xml:space="preserve"> kognitivna obremenitev Mayerjeva načela, oblikovanje, procesiranje informacij, večpredstavna gradiva</w:t>
      </w:r>
      <w:r>
        <w:rPr>
          <w:rFonts w:cs="Arial"/>
          <w:color w:val="000000" w:themeColor="text1"/>
          <w:sz w:val="22"/>
          <w:szCs w:val="22"/>
        </w:rPr>
        <w:t>.</w:t>
      </w:r>
    </w:p>
    <w:p w14:paraId="6E19BFC0" w14:textId="77777777" w:rsidR="00E25CB2" w:rsidRPr="002D7DB0" w:rsidRDefault="00E25CB2" w:rsidP="002D7DB0">
      <w:pPr>
        <w:shd w:val="clear" w:color="auto" w:fill="FFFFFF"/>
        <w:spacing w:line="225" w:lineRule="atLeast"/>
        <w:jc w:val="both"/>
        <w:rPr>
          <w:rFonts w:cs="Arial"/>
          <w:color w:val="000000" w:themeColor="text1"/>
          <w:sz w:val="22"/>
          <w:szCs w:val="22"/>
        </w:rPr>
      </w:pPr>
      <w:r w:rsidRPr="00A2662B">
        <w:rPr>
          <w:color w:val="00B050"/>
          <w:sz w:val="22"/>
          <w:szCs w:val="22"/>
        </w:rPr>
        <w:t>Tip pisave: Times New Roman, 1</w:t>
      </w:r>
      <w:r w:rsidR="00A2662B" w:rsidRPr="00A2662B">
        <w:rPr>
          <w:color w:val="00B050"/>
          <w:sz w:val="22"/>
          <w:szCs w:val="22"/>
        </w:rPr>
        <w:t>1</w:t>
      </w:r>
      <w:r w:rsidRPr="00A2662B">
        <w:rPr>
          <w:color w:val="00B050"/>
          <w:sz w:val="22"/>
          <w:szCs w:val="22"/>
        </w:rPr>
        <w:t xml:space="preserve"> pik</w:t>
      </w:r>
    </w:p>
    <w:p w14:paraId="6CDE0E93" w14:textId="77777777" w:rsidR="00E25CB2" w:rsidRDefault="00E25CB2" w:rsidP="00D35995">
      <w:pPr>
        <w:pStyle w:val="Navadensplet"/>
        <w:spacing w:before="0" w:beforeAutospacing="0" w:after="0" w:afterAutospacing="0"/>
        <w:rPr>
          <w:sz w:val="22"/>
          <w:szCs w:val="22"/>
        </w:rPr>
      </w:pPr>
      <w:r w:rsidRPr="00A2662B">
        <w:rPr>
          <w:sz w:val="22"/>
          <w:szCs w:val="22"/>
        </w:rPr>
        <w:t> </w:t>
      </w:r>
    </w:p>
    <w:p w14:paraId="1DE217EA" w14:textId="77777777" w:rsidR="00EF435D" w:rsidRPr="00A2662B" w:rsidRDefault="00EF435D" w:rsidP="00D35995">
      <w:pPr>
        <w:pStyle w:val="Navadensplet"/>
        <w:spacing w:before="0" w:beforeAutospacing="0" w:after="0" w:afterAutospacing="0"/>
        <w:rPr>
          <w:sz w:val="22"/>
          <w:szCs w:val="22"/>
        </w:rPr>
      </w:pPr>
    </w:p>
    <w:p w14:paraId="05BC1EE3" w14:textId="77777777" w:rsidR="00E25CB2" w:rsidRPr="00A2662B" w:rsidRDefault="00E25CB2" w:rsidP="00A2662B">
      <w:pPr>
        <w:pStyle w:val="Navadensplet"/>
        <w:spacing w:before="0" w:beforeAutospacing="0" w:after="0" w:afterAutospacing="0"/>
        <w:rPr>
          <w:sz w:val="22"/>
          <w:szCs w:val="22"/>
        </w:rPr>
      </w:pPr>
      <w:r w:rsidRPr="00A2662B">
        <w:rPr>
          <w:b/>
          <w:bCs/>
          <w:sz w:val="22"/>
          <w:szCs w:val="22"/>
        </w:rPr>
        <w:t>Abstract</w:t>
      </w:r>
    </w:p>
    <w:p w14:paraId="1CF9AAC1" w14:textId="77777777" w:rsidR="008E2CAC" w:rsidRPr="00A2662B" w:rsidRDefault="008E2CAC" w:rsidP="008E2CAC">
      <w:pPr>
        <w:pStyle w:val="Navadensplet"/>
        <w:spacing w:before="0" w:beforeAutospacing="0" w:after="0" w:afterAutospacing="0"/>
        <w:rPr>
          <w:rFonts w:cs="Arial"/>
          <w:i/>
          <w:color w:val="5B9BD5"/>
          <w:sz w:val="22"/>
          <w:szCs w:val="22"/>
        </w:rPr>
      </w:pPr>
    </w:p>
    <w:p w14:paraId="3118821C" w14:textId="77777777" w:rsidR="0013572E" w:rsidRPr="004A3961" w:rsidRDefault="004A3961" w:rsidP="00D35995">
      <w:pPr>
        <w:pStyle w:val="Navadensplet"/>
        <w:spacing w:before="0" w:beforeAutospacing="0" w:after="0" w:afterAutospacing="0"/>
        <w:rPr>
          <w:color w:val="000000" w:themeColor="text1"/>
          <w:sz w:val="22"/>
          <w:szCs w:val="22"/>
        </w:rPr>
      </w:pPr>
      <w:r w:rsidRPr="004A3961">
        <w:rPr>
          <w:color w:val="000000" w:themeColor="text1"/>
          <w:sz w:val="22"/>
          <w:szCs w:val="22"/>
        </w:rPr>
        <w:t>Preveden povzetek v angleški jezik.</w:t>
      </w:r>
    </w:p>
    <w:p w14:paraId="14443767" w14:textId="77777777" w:rsidR="00E25CB2" w:rsidRPr="00A2662B" w:rsidRDefault="00E25CB2" w:rsidP="00D35995">
      <w:pPr>
        <w:pStyle w:val="Navadensplet"/>
        <w:spacing w:before="0" w:beforeAutospacing="0" w:after="0" w:afterAutospacing="0"/>
        <w:rPr>
          <w:color w:val="00B050"/>
          <w:sz w:val="22"/>
          <w:szCs w:val="22"/>
        </w:rPr>
      </w:pPr>
      <w:r w:rsidRPr="00A2662B">
        <w:rPr>
          <w:color w:val="00B050"/>
          <w:sz w:val="22"/>
          <w:szCs w:val="22"/>
        </w:rPr>
        <w:t>Tip pisave: Times</w:t>
      </w:r>
      <w:r w:rsidR="00A2662B">
        <w:rPr>
          <w:color w:val="00B050"/>
          <w:sz w:val="22"/>
          <w:szCs w:val="22"/>
        </w:rPr>
        <w:t xml:space="preserve"> New Roman, 11 pik</w:t>
      </w:r>
    </w:p>
    <w:p w14:paraId="180E2BFC" w14:textId="77777777" w:rsidR="008E2CAC" w:rsidRPr="00A2662B" w:rsidRDefault="008E2CAC" w:rsidP="008E2CAC">
      <w:pPr>
        <w:pStyle w:val="Navadensplet"/>
        <w:spacing w:before="0" w:beforeAutospacing="0" w:after="0" w:afterAutospacing="0"/>
        <w:rPr>
          <w:b/>
          <w:bCs/>
          <w:i/>
          <w:sz w:val="22"/>
          <w:szCs w:val="22"/>
        </w:rPr>
      </w:pPr>
    </w:p>
    <w:p w14:paraId="72BA138C" w14:textId="77777777" w:rsidR="00E25CB2" w:rsidRPr="00A2662B" w:rsidRDefault="001B66E7" w:rsidP="008E2CAC">
      <w:pPr>
        <w:pStyle w:val="Navadensplet"/>
        <w:spacing w:before="0" w:beforeAutospacing="0" w:after="0" w:afterAutospacing="0"/>
        <w:rPr>
          <w:color w:val="00B050"/>
          <w:sz w:val="22"/>
          <w:szCs w:val="22"/>
        </w:rPr>
      </w:pPr>
      <w:r>
        <w:rPr>
          <w:bCs/>
          <w:i/>
          <w:sz w:val="22"/>
          <w:szCs w:val="22"/>
        </w:rPr>
        <w:t>Key</w:t>
      </w:r>
      <w:r w:rsidR="00E25CB2" w:rsidRPr="001B66E7">
        <w:rPr>
          <w:bCs/>
          <w:i/>
          <w:sz w:val="22"/>
          <w:szCs w:val="22"/>
        </w:rPr>
        <w:t>words</w:t>
      </w:r>
      <w:r w:rsidR="00666096">
        <w:rPr>
          <w:bCs/>
          <w:i/>
          <w:sz w:val="22"/>
          <w:szCs w:val="22"/>
        </w:rPr>
        <w:t>:</w:t>
      </w:r>
      <w:r w:rsidR="00E25CB2" w:rsidRPr="00A2662B">
        <w:rPr>
          <w:i/>
          <w:sz w:val="22"/>
          <w:szCs w:val="22"/>
        </w:rPr>
        <w:t xml:space="preserve"> </w:t>
      </w:r>
      <w:r w:rsidR="002D7DB0">
        <w:rPr>
          <w:color w:val="000000" w:themeColor="text1"/>
          <w:sz w:val="22"/>
          <w:szCs w:val="22"/>
        </w:rPr>
        <w:t>k</w:t>
      </w:r>
      <w:r w:rsidR="00567587" w:rsidRPr="004A3961">
        <w:rPr>
          <w:color w:val="000000" w:themeColor="text1"/>
          <w:sz w:val="22"/>
          <w:szCs w:val="22"/>
        </w:rPr>
        <w:t>l</w:t>
      </w:r>
      <w:r w:rsidR="00E25CB2" w:rsidRPr="004A3961">
        <w:rPr>
          <w:color w:val="000000" w:themeColor="text1"/>
          <w:sz w:val="22"/>
          <w:szCs w:val="22"/>
        </w:rPr>
        <w:t>jučne besede</w:t>
      </w:r>
      <w:r w:rsidR="00882268" w:rsidRPr="004A3961">
        <w:rPr>
          <w:color w:val="000000" w:themeColor="text1"/>
          <w:sz w:val="22"/>
          <w:szCs w:val="22"/>
        </w:rPr>
        <w:t xml:space="preserve"> ali besedne zveze</w:t>
      </w:r>
      <w:r w:rsidR="00E25CB2" w:rsidRPr="004A3961">
        <w:rPr>
          <w:color w:val="000000" w:themeColor="text1"/>
          <w:sz w:val="22"/>
          <w:szCs w:val="22"/>
        </w:rPr>
        <w:t>, vezane na temo</w:t>
      </w:r>
      <w:r w:rsidR="00914AD2">
        <w:rPr>
          <w:color w:val="000000" w:themeColor="text1"/>
          <w:sz w:val="22"/>
          <w:szCs w:val="22"/>
        </w:rPr>
        <w:t>, naj bodo</w:t>
      </w:r>
      <w:r w:rsidR="00E25CB2" w:rsidRPr="004A3961">
        <w:rPr>
          <w:color w:val="000000" w:themeColor="text1"/>
          <w:sz w:val="22"/>
          <w:szCs w:val="22"/>
        </w:rPr>
        <w:t xml:space="preserve"> zapisane v angleškem jeziku</w:t>
      </w:r>
      <w:r w:rsidR="00882268" w:rsidRPr="004A3961">
        <w:rPr>
          <w:color w:val="000000" w:themeColor="text1"/>
          <w:sz w:val="22"/>
          <w:szCs w:val="22"/>
        </w:rPr>
        <w:t xml:space="preserve"> po abecednem vrstnem redu</w:t>
      </w:r>
      <w:r w:rsidR="000556DF" w:rsidRPr="004A3961">
        <w:rPr>
          <w:color w:val="000000" w:themeColor="text1"/>
          <w:sz w:val="22"/>
          <w:szCs w:val="22"/>
        </w:rPr>
        <w:t xml:space="preserve"> (5</w:t>
      </w:r>
      <w:r w:rsidR="002D7DB0">
        <w:rPr>
          <w:color w:val="000000" w:themeColor="text1"/>
          <w:sz w:val="22"/>
          <w:szCs w:val="22"/>
        </w:rPr>
        <w:sym w:font="Symbol" w:char="F02D"/>
      </w:r>
      <w:r w:rsidR="003F61F2" w:rsidRPr="004A3961">
        <w:rPr>
          <w:color w:val="000000" w:themeColor="text1"/>
          <w:sz w:val="22"/>
          <w:szCs w:val="22"/>
        </w:rPr>
        <w:t>7</w:t>
      </w:r>
      <w:r w:rsidR="000556DF" w:rsidRPr="004A3961">
        <w:rPr>
          <w:color w:val="000000" w:themeColor="text1"/>
          <w:sz w:val="22"/>
          <w:szCs w:val="22"/>
        </w:rPr>
        <w:t xml:space="preserve"> besed)</w:t>
      </w:r>
      <w:r w:rsidR="00E25CB2" w:rsidRPr="004A3961">
        <w:rPr>
          <w:color w:val="000000" w:themeColor="text1"/>
          <w:sz w:val="22"/>
          <w:szCs w:val="22"/>
        </w:rPr>
        <w:t>.</w:t>
      </w:r>
      <w:r w:rsidR="00E25CB2" w:rsidRPr="00A2662B">
        <w:rPr>
          <w:color w:val="FF0000"/>
          <w:sz w:val="22"/>
          <w:szCs w:val="22"/>
        </w:rPr>
        <w:br/>
      </w:r>
      <w:r w:rsidR="00A2662B">
        <w:rPr>
          <w:color w:val="00B050"/>
          <w:sz w:val="22"/>
          <w:szCs w:val="22"/>
        </w:rPr>
        <w:t>Tip pisave: Times New Roman, 11 pik</w:t>
      </w:r>
    </w:p>
    <w:p w14:paraId="678CDA1E" w14:textId="77777777" w:rsidR="00637106" w:rsidRDefault="00E25CB2" w:rsidP="00637106">
      <w:pPr>
        <w:pStyle w:val="Navadensplet"/>
        <w:spacing w:before="0" w:beforeAutospacing="0" w:after="0" w:afterAutospacing="0"/>
        <w:rPr>
          <w:b/>
          <w:bCs/>
          <w:color w:val="00B050"/>
        </w:rPr>
      </w:pPr>
      <w:r w:rsidRPr="00D35995">
        <w:rPr>
          <w:b/>
          <w:bCs/>
          <w:color w:val="00B050"/>
        </w:rPr>
        <w:lastRenderedPageBreak/>
        <w:t>Navodila za oblikovanje besedila članka</w:t>
      </w:r>
    </w:p>
    <w:p w14:paraId="21989F45" w14:textId="77777777" w:rsidR="004A0095" w:rsidRPr="00EF435D" w:rsidRDefault="004A0095" w:rsidP="00637106">
      <w:pPr>
        <w:pStyle w:val="Navadensplet"/>
        <w:spacing w:before="0" w:beforeAutospacing="0" w:after="0" w:afterAutospacing="0"/>
        <w:rPr>
          <w:b/>
          <w:bCs/>
          <w:color w:val="00B050"/>
        </w:rPr>
      </w:pPr>
    </w:p>
    <w:p w14:paraId="7722E2E5" w14:textId="77777777" w:rsidR="00404975" w:rsidRDefault="00E25CB2" w:rsidP="00DE35C2">
      <w:pPr>
        <w:pStyle w:val="Navadensplet"/>
        <w:spacing w:before="0" w:beforeAutospacing="0" w:after="0" w:afterAutospacing="0"/>
        <w:ind w:firstLine="284"/>
        <w:jc w:val="both"/>
        <w:rPr>
          <w:color w:val="00B050"/>
        </w:rPr>
      </w:pPr>
      <w:r w:rsidRPr="00D35995">
        <w:rPr>
          <w:color w:val="00B050"/>
        </w:rPr>
        <w:t xml:space="preserve">Besedilo članka naj bo napisano v </w:t>
      </w:r>
      <w:r w:rsidR="00404975" w:rsidRPr="00D35995">
        <w:rPr>
          <w:color w:val="00B050"/>
        </w:rPr>
        <w:t xml:space="preserve">urejevalniku besedil </w:t>
      </w:r>
      <w:r w:rsidR="00404975" w:rsidRPr="00D35995">
        <w:rPr>
          <w:i/>
          <w:color w:val="00B050"/>
        </w:rPr>
        <w:t>Word</w:t>
      </w:r>
      <w:r w:rsidRPr="00D35995">
        <w:rPr>
          <w:color w:val="00B050"/>
        </w:rPr>
        <w:t xml:space="preserve"> v tipu pisave Times New Roman</w:t>
      </w:r>
      <w:r w:rsidR="00404975" w:rsidRPr="00D35995">
        <w:rPr>
          <w:color w:val="00B050"/>
        </w:rPr>
        <w:t>,</w:t>
      </w:r>
      <w:r w:rsidRPr="00D35995">
        <w:rPr>
          <w:color w:val="00B050"/>
        </w:rPr>
        <w:t xml:space="preserve"> 12 pik </w:t>
      </w:r>
      <w:r w:rsidR="00914AD2">
        <w:rPr>
          <w:color w:val="00B050"/>
        </w:rPr>
        <w:t>–</w:t>
      </w:r>
      <w:r w:rsidRPr="00D35995">
        <w:rPr>
          <w:color w:val="00B050"/>
        </w:rPr>
        <w:t xml:space="preserve"> obojestransko poravnano z enojnim razmikom. Prva vrstica od</w:t>
      </w:r>
      <w:r w:rsidR="001D25D4">
        <w:rPr>
          <w:color w:val="00B050"/>
        </w:rPr>
        <w:t>stavka</w:t>
      </w:r>
      <w:r w:rsidRPr="00D35995">
        <w:rPr>
          <w:color w:val="00B050"/>
        </w:rPr>
        <w:t xml:space="preserve"> besedila mora imeti levi zamik 0,5 cm. </w:t>
      </w:r>
      <w:r w:rsidR="000B66AC">
        <w:rPr>
          <w:color w:val="00B050"/>
        </w:rPr>
        <w:t xml:space="preserve">Med odstavki je presledek 8 pik. </w:t>
      </w:r>
      <w:r w:rsidRPr="00D35995">
        <w:rPr>
          <w:color w:val="00B050"/>
        </w:rPr>
        <w:t>Besedilo naj bo izpisano na A4 format</w:t>
      </w:r>
      <w:r w:rsidR="001D25D4">
        <w:rPr>
          <w:color w:val="00B050"/>
        </w:rPr>
        <w:t>u</w:t>
      </w:r>
      <w:r w:rsidRPr="00D35995">
        <w:rPr>
          <w:color w:val="00B050"/>
        </w:rPr>
        <w:t xml:space="preserve"> papirja (21</w:t>
      </w:r>
      <w:r w:rsidR="00637106" w:rsidRPr="00D35995">
        <w:rPr>
          <w:color w:val="00B050"/>
        </w:rPr>
        <w:t xml:space="preserve"> </w:t>
      </w:r>
      <w:r w:rsidRPr="00D35995">
        <w:rPr>
          <w:color w:val="00B050"/>
        </w:rPr>
        <w:t>x</w:t>
      </w:r>
      <w:r w:rsidR="00637106" w:rsidRPr="00D35995">
        <w:rPr>
          <w:color w:val="00B050"/>
        </w:rPr>
        <w:t xml:space="preserve"> </w:t>
      </w:r>
      <w:r w:rsidRPr="00D35995">
        <w:rPr>
          <w:color w:val="00B050"/>
        </w:rPr>
        <w:t>29,7 cm), robovi naj bodo nastavljeni na 2,5 cm (zgoraj, spodaj, levo in desno).</w:t>
      </w:r>
    </w:p>
    <w:p w14:paraId="10675A50" w14:textId="77777777" w:rsidR="00DE35C2" w:rsidRPr="00DE35C2" w:rsidRDefault="00DE35C2" w:rsidP="00DE35C2">
      <w:pPr>
        <w:pStyle w:val="Navadensplet"/>
        <w:spacing w:before="0" w:beforeAutospacing="0" w:after="0" w:afterAutospacing="0"/>
        <w:ind w:firstLine="284"/>
        <w:jc w:val="both"/>
        <w:rPr>
          <w:color w:val="00B050"/>
          <w:sz w:val="16"/>
        </w:rPr>
      </w:pPr>
    </w:p>
    <w:p w14:paraId="680070EC" w14:textId="77777777" w:rsidR="00404975" w:rsidRPr="00D35995" w:rsidRDefault="00E25CB2" w:rsidP="00637106">
      <w:pPr>
        <w:pStyle w:val="Navadensplet"/>
        <w:spacing w:before="0" w:beforeAutospacing="0" w:after="0" w:afterAutospacing="0"/>
        <w:ind w:firstLine="284"/>
        <w:jc w:val="both"/>
        <w:rPr>
          <w:color w:val="00B050"/>
        </w:rPr>
      </w:pPr>
      <w:r w:rsidRPr="00D35995">
        <w:rPr>
          <w:color w:val="00B050"/>
        </w:rPr>
        <w:t xml:space="preserve">Vsi </w:t>
      </w:r>
      <w:r w:rsidR="001D25D4">
        <w:rPr>
          <w:b/>
          <w:color w:val="00B050"/>
        </w:rPr>
        <w:t>med</w:t>
      </w:r>
      <w:r w:rsidRPr="00D35995">
        <w:rPr>
          <w:b/>
          <w:color w:val="00B050"/>
        </w:rPr>
        <w:t>naslovi</w:t>
      </w:r>
      <w:r w:rsidRPr="00D35995">
        <w:rPr>
          <w:color w:val="00B050"/>
        </w:rPr>
        <w:t xml:space="preserve"> morajo biti pisani v tipu pisave</w:t>
      </w:r>
      <w:r w:rsidR="00B564EF">
        <w:rPr>
          <w:color w:val="00B050"/>
        </w:rPr>
        <w:t xml:space="preserve"> Times New Roman 12 pik, krepko, levo poravnano in oštevilčeno (začenši z uvodom).</w:t>
      </w:r>
      <w:r w:rsidRPr="00D35995">
        <w:rPr>
          <w:color w:val="00B050"/>
        </w:rPr>
        <w:t xml:space="preserve"> Pred </w:t>
      </w:r>
      <w:r w:rsidR="001D25D4">
        <w:rPr>
          <w:color w:val="00B050"/>
        </w:rPr>
        <w:t>med</w:t>
      </w:r>
      <w:r w:rsidRPr="00D35995">
        <w:rPr>
          <w:color w:val="00B050"/>
        </w:rPr>
        <w:t xml:space="preserve">naslovi je </w:t>
      </w:r>
      <w:r w:rsidR="001D25D4">
        <w:rPr>
          <w:color w:val="00B050"/>
        </w:rPr>
        <w:t>treba</w:t>
      </w:r>
      <w:r w:rsidRPr="00D35995">
        <w:rPr>
          <w:color w:val="00B050"/>
        </w:rPr>
        <w:t xml:space="preserve"> pustiti </w:t>
      </w:r>
      <w:r w:rsidR="004A0095">
        <w:rPr>
          <w:color w:val="00B050"/>
        </w:rPr>
        <w:t>dve</w:t>
      </w:r>
      <w:r w:rsidRPr="00D35995">
        <w:rPr>
          <w:color w:val="00B050"/>
        </w:rPr>
        <w:t xml:space="preserve"> prazn</w:t>
      </w:r>
      <w:r w:rsidR="004A0095">
        <w:rPr>
          <w:color w:val="00B050"/>
        </w:rPr>
        <w:t>i</w:t>
      </w:r>
      <w:r w:rsidRPr="00D35995">
        <w:rPr>
          <w:color w:val="00B050"/>
        </w:rPr>
        <w:t xml:space="preserve"> vrstic</w:t>
      </w:r>
      <w:r w:rsidR="004A0095">
        <w:rPr>
          <w:color w:val="00B050"/>
        </w:rPr>
        <w:t>i</w:t>
      </w:r>
      <w:r w:rsidR="00404975" w:rsidRPr="00D35995">
        <w:rPr>
          <w:color w:val="00B050"/>
        </w:rPr>
        <w:t xml:space="preserve"> </w:t>
      </w:r>
      <w:r w:rsidR="004A3961">
        <w:rPr>
          <w:color w:val="00B050"/>
        </w:rPr>
        <w:t>in</w:t>
      </w:r>
      <w:r w:rsidR="00404975" w:rsidRPr="00D35995">
        <w:rPr>
          <w:color w:val="00B050"/>
        </w:rPr>
        <w:t xml:space="preserve"> dodati presledek za </w:t>
      </w:r>
      <w:r w:rsidR="001D25D4">
        <w:rPr>
          <w:color w:val="00B050"/>
        </w:rPr>
        <w:t>med</w:t>
      </w:r>
      <w:r w:rsidR="00404975" w:rsidRPr="00D35995">
        <w:rPr>
          <w:color w:val="00B050"/>
        </w:rPr>
        <w:t>naslovom.</w:t>
      </w:r>
    </w:p>
    <w:p w14:paraId="73F900F9" w14:textId="77777777" w:rsidR="00DE35C2" w:rsidRDefault="00E25CB2" w:rsidP="00DE35C2">
      <w:pPr>
        <w:pStyle w:val="Navadensplet"/>
        <w:spacing w:before="0" w:beforeAutospacing="0" w:after="0" w:afterAutospacing="0"/>
        <w:rPr>
          <w:bCs/>
          <w:color w:val="00B050"/>
        </w:rPr>
      </w:pPr>
      <w:r w:rsidRPr="00D35995">
        <w:rPr>
          <w:color w:val="00B050"/>
        </w:rPr>
        <w:t xml:space="preserve">Tip pisave: </w:t>
      </w:r>
      <w:r w:rsidRPr="00D35995">
        <w:rPr>
          <w:bCs/>
          <w:color w:val="00B050"/>
        </w:rPr>
        <w:t>Times New Roman, 12 pik</w:t>
      </w:r>
      <w:r w:rsidRPr="00D35995">
        <w:rPr>
          <w:bCs/>
          <w:color w:val="00B050"/>
        </w:rPr>
        <w:br/>
      </w:r>
      <w:r w:rsidRPr="00D35995">
        <w:rPr>
          <w:color w:val="00B050"/>
        </w:rPr>
        <w:t xml:space="preserve">Razmik med vrsticami: </w:t>
      </w:r>
      <w:r w:rsidRPr="00D35995">
        <w:rPr>
          <w:bCs/>
          <w:color w:val="00B050"/>
        </w:rPr>
        <w:t>enojen</w:t>
      </w:r>
      <w:r w:rsidRPr="00D35995">
        <w:rPr>
          <w:bCs/>
          <w:color w:val="00B050"/>
        </w:rPr>
        <w:br/>
      </w:r>
      <w:r w:rsidRPr="00D35995">
        <w:rPr>
          <w:color w:val="00B050"/>
        </w:rPr>
        <w:t xml:space="preserve">Poravnava: </w:t>
      </w:r>
      <w:r w:rsidRPr="00D35995">
        <w:rPr>
          <w:bCs/>
          <w:color w:val="00B050"/>
        </w:rPr>
        <w:t>obojestranska</w:t>
      </w:r>
    </w:p>
    <w:p w14:paraId="32A7383C" w14:textId="77777777" w:rsidR="00DE35C2" w:rsidRPr="00DE35C2" w:rsidRDefault="00DE35C2" w:rsidP="00DE35C2">
      <w:pPr>
        <w:pStyle w:val="Navadensplet"/>
        <w:spacing w:before="0" w:beforeAutospacing="0" w:after="0" w:afterAutospacing="0"/>
        <w:rPr>
          <w:bCs/>
          <w:color w:val="00B050"/>
          <w:sz w:val="16"/>
        </w:rPr>
      </w:pPr>
    </w:p>
    <w:p w14:paraId="54251F4D" w14:textId="77777777" w:rsidR="004A0095" w:rsidRDefault="001D25D4" w:rsidP="00F65347">
      <w:pPr>
        <w:pStyle w:val="Navadensplet"/>
        <w:spacing w:before="0" w:beforeAutospacing="0" w:after="0" w:afterAutospacing="0"/>
        <w:ind w:firstLine="284"/>
        <w:jc w:val="both"/>
        <w:rPr>
          <w:i/>
          <w:color w:val="00B050"/>
        </w:rPr>
      </w:pPr>
      <w:r>
        <w:rPr>
          <w:i/>
          <w:color w:val="00B050"/>
        </w:rPr>
        <w:t>Mednaslovi</w:t>
      </w:r>
      <w:r w:rsidR="00B564EF" w:rsidRPr="004A0095">
        <w:rPr>
          <w:i/>
          <w:color w:val="00B050"/>
        </w:rPr>
        <w:t xml:space="preserve"> </w:t>
      </w:r>
      <w:r>
        <w:rPr>
          <w:i/>
          <w:color w:val="00B050"/>
        </w:rPr>
        <w:t>med</w:t>
      </w:r>
      <w:r w:rsidR="00B564EF" w:rsidRPr="004A0095">
        <w:rPr>
          <w:i/>
          <w:color w:val="00B050"/>
        </w:rPr>
        <w:t>naslovov</w:t>
      </w:r>
      <w:r w:rsidR="00B564EF" w:rsidRPr="004A0095">
        <w:rPr>
          <w:color w:val="00B050"/>
        </w:rPr>
        <w:t xml:space="preserve"> </w:t>
      </w:r>
      <w:r w:rsidR="009330FF" w:rsidRPr="004A0095">
        <w:rPr>
          <w:color w:val="00B050"/>
        </w:rPr>
        <w:t xml:space="preserve">vseh nivojev </w:t>
      </w:r>
      <w:r w:rsidR="00B564EF" w:rsidRPr="004A0095">
        <w:rPr>
          <w:color w:val="00B050"/>
        </w:rPr>
        <w:t>se pišejo v tipu pisave</w:t>
      </w:r>
      <w:r w:rsidR="00B564EF" w:rsidRPr="00DE35C2">
        <w:rPr>
          <w:i/>
          <w:color w:val="00B050"/>
        </w:rPr>
        <w:t xml:space="preserve"> Times New Roman 12 pik, poševno, levo poravnano in oštevilčeno (npr. 1.1, 1.2 …, 2.1, 2.2 …).</w:t>
      </w:r>
    </w:p>
    <w:p w14:paraId="2F2EAE15" w14:textId="77777777" w:rsidR="004A0095" w:rsidRPr="00DE35C2" w:rsidRDefault="004A0095" w:rsidP="00F65347">
      <w:pPr>
        <w:pStyle w:val="Navadensplet"/>
        <w:spacing w:before="0" w:beforeAutospacing="0" w:after="0" w:afterAutospacing="0"/>
        <w:jc w:val="both"/>
        <w:rPr>
          <w:i/>
          <w:color w:val="00B050"/>
        </w:rPr>
      </w:pPr>
    </w:p>
    <w:p w14:paraId="2CD91EB1" w14:textId="77777777" w:rsidR="00E25CB2" w:rsidRDefault="00E25CB2" w:rsidP="00637106">
      <w:pPr>
        <w:rPr>
          <w:b/>
          <w:bCs/>
          <w:color w:val="00B050"/>
        </w:rPr>
      </w:pPr>
      <w:r w:rsidRPr="008E2CAC">
        <w:rPr>
          <w:b/>
          <w:bCs/>
          <w:color w:val="00B050"/>
        </w:rPr>
        <w:t>Pregled priporočenega načina oblikovanja besedila</w:t>
      </w:r>
    </w:p>
    <w:p w14:paraId="207B3595" w14:textId="77777777" w:rsidR="004A0095" w:rsidRPr="008E2CAC" w:rsidRDefault="004A0095" w:rsidP="00637106">
      <w:pPr>
        <w:rPr>
          <w:color w:val="00B050"/>
        </w:rPr>
      </w:pPr>
    </w:p>
    <w:p w14:paraId="31C36155" w14:textId="77777777" w:rsidR="00E25CB2" w:rsidRPr="008E2CAC" w:rsidRDefault="00E25CB2" w:rsidP="008E2CAC">
      <w:pPr>
        <w:pStyle w:val="Navadensplet"/>
        <w:spacing w:before="0" w:beforeAutospacing="0" w:after="0" w:afterAutospacing="0"/>
        <w:ind w:firstLine="284"/>
        <w:jc w:val="both"/>
        <w:rPr>
          <w:color w:val="00B050"/>
        </w:rPr>
      </w:pPr>
      <w:r w:rsidRPr="008E2CAC">
        <w:rPr>
          <w:color w:val="00B050"/>
        </w:rPr>
        <w:t xml:space="preserve">Priporočila za oblikovanje besedila se nahajajo v </w:t>
      </w:r>
      <w:r w:rsidR="00192261">
        <w:rPr>
          <w:color w:val="00B050"/>
        </w:rPr>
        <w:t>p</w:t>
      </w:r>
      <w:r w:rsidR="0001345D">
        <w:rPr>
          <w:color w:val="00B050"/>
        </w:rPr>
        <w:t>reglednici</w:t>
      </w:r>
      <w:r w:rsidRPr="008E2CAC">
        <w:rPr>
          <w:color w:val="00B050"/>
        </w:rPr>
        <w:t xml:space="preserve"> 1.</w:t>
      </w:r>
      <w:r w:rsidR="008E2CAC">
        <w:rPr>
          <w:color w:val="00B050"/>
        </w:rPr>
        <w:t xml:space="preserve"> Že sam dokument je oblikovan v skladu s priporočili. </w:t>
      </w:r>
      <w:r w:rsidRPr="008E2CAC">
        <w:rPr>
          <w:color w:val="00B050"/>
        </w:rPr>
        <w:t>Zaželena je ilustracija besedila z grafičnimi prikazi in s slikami. Priporočljivo je, da so vstavljeni grafični prikazi in slike v nekaterih od priljubljenih grafičnih formatov (JPEG, TIFF).</w:t>
      </w:r>
    </w:p>
    <w:p w14:paraId="2F79C94E" w14:textId="77777777" w:rsidR="004A0095" w:rsidRDefault="004A0095" w:rsidP="00D72E9F">
      <w:pPr>
        <w:rPr>
          <w:b/>
          <w:bCs/>
        </w:rPr>
      </w:pPr>
    </w:p>
    <w:p w14:paraId="6E2C7D7D" w14:textId="77777777" w:rsidR="004266C8" w:rsidRPr="001D6B2A" w:rsidRDefault="00D72E9F" w:rsidP="004266C8">
      <w:pPr>
        <w:rPr>
          <w:b/>
          <w:bCs/>
          <w:color w:val="00B050"/>
        </w:rPr>
      </w:pPr>
      <w:r w:rsidRPr="001D6B2A">
        <w:rPr>
          <w:b/>
          <w:bCs/>
          <w:color w:val="00B050"/>
        </w:rPr>
        <w:t xml:space="preserve">Označevanje in številčenje </w:t>
      </w:r>
      <w:r w:rsidR="00CF64CB" w:rsidRPr="001D6B2A">
        <w:rPr>
          <w:b/>
          <w:bCs/>
          <w:color w:val="00B050"/>
        </w:rPr>
        <w:t xml:space="preserve">preglednic </w:t>
      </w:r>
      <w:r w:rsidRPr="001D6B2A">
        <w:rPr>
          <w:b/>
          <w:bCs/>
          <w:color w:val="00B050"/>
        </w:rPr>
        <w:t xml:space="preserve">in slik </w:t>
      </w:r>
    </w:p>
    <w:p w14:paraId="3BD7218A" w14:textId="77777777" w:rsidR="004A0095" w:rsidRPr="001D6B2A" w:rsidRDefault="004A0095" w:rsidP="004266C8">
      <w:pPr>
        <w:rPr>
          <w:b/>
          <w:bCs/>
          <w:color w:val="00B050"/>
        </w:rPr>
      </w:pPr>
    </w:p>
    <w:p w14:paraId="472E9229" w14:textId="77777777" w:rsidR="00CF64CB" w:rsidRPr="001D6B2A" w:rsidRDefault="00D72E9F" w:rsidP="004266C8">
      <w:pPr>
        <w:pStyle w:val="Navadensplet"/>
        <w:spacing w:before="0" w:beforeAutospacing="0" w:after="0" w:afterAutospacing="0"/>
        <w:ind w:firstLine="284"/>
        <w:jc w:val="both"/>
        <w:rPr>
          <w:color w:val="00B050"/>
        </w:rPr>
      </w:pPr>
      <w:r w:rsidRPr="001D6B2A">
        <w:rPr>
          <w:color w:val="00B050"/>
        </w:rPr>
        <w:t xml:space="preserve">Vse </w:t>
      </w:r>
      <w:r w:rsidR="00CF64CB" w:rsidRPr="001D6B2A">
        <w:rPr>
          <w:color w:val="00B050"/>
        </w:rPr>
        <w:t xml:space="preserve">slike </w:t>
      </w:r>
      <w:r w:rsidR="00D35995" w:rsidRPr="001D6B2A">
        <w:rPr>
          <w:color w:val="00B050"/>
        </w:rPr>
        <w:t xml:space="preserve">in </w:t>
      </w:r>
      <w:r w:rsidR="00CF64CB" w:rsidRPr="001D6B2A">
        <w:rPr>
          <w:color w:val="00B050"/>
        </w:rPr>
        <w:t xml:space="preserve">preglednice </w:t>
      </w:r>
      <w:r w:rsidRPr="001D6B2A">
        <w:rPr>
          <w:color w:val="00B050"/>
        </w:rPr>
        <w:t>številčimo od prve do zadnje po vrsti</w:t>
      </w:r>
      <w:r w:rsidR="004266C8" w:rsidRPr="001D6B2A">
        <w:rPr>
          <w:color w:val="00B050"/>
        </w:rPr>
        <w:t xml:space="preserve">. </w:t>
      </w:r>
      <w:r w:rsidR="00CE158C" w:rsidRPr="001D6B2A">
        <w:rPr>
          <w:color w:val="00B050"/>
        </w:rPr>
        <w:t xml:space="preserve">Preglednice in slike je </w:t>
      </w:r>
      <w:r w:rsidR="00192261">
        <w:rPr>
          <w:color w:val="00B050"/>
        </w:rPr>
        <w:t>treba</w:t>
      </w:r>
      <w:r w:rsidR="00CE158C" w:rsidRPr="001D6B2A">
        <w:rPr>
          <w:color w:val="00B050"/>
        </w:rPr>
        <w:t xml:space="preserve"> omeniti v besedilu članka. </w:t>
      </w:r>
      <w:r w:rsidR="00CF64CB" w:rsidRPr="001D6B2A">
        <w:rPr>
          <w:color w:val="00B050"/>
        </w:rPr>
        <w:t>Vsi grafični prikazi razen preglednic s</w:t>
      </w:r>
      <w:r w:rsidR="00192261">
        <w:rPr>
          <w:color w:val="00B050"/>
        </w:rPr>
        <w:t>e</w:t>
      </w:r>
      <w:r w:rsidR="00CF64CB" w:rsidRPr="001D6B2A">
        <w:rPr>
          <w:color w:val="00B050"/>
        </w:rPr>
        <w:t xml:space="preserve"> po APA standardih </w:t>
      </w:r>
      <w:r w:rsidR="00192261">
        <w:rPr>
          <w:color w:val="00B050"/>
        </w:rPr>
        <w:t>štejejo</w:t>
      </w:r>
      <w:r w:rsidR="00CF64CB" w:rsidRPr="001D6B2A">
        <w:rPr>
          <w:color w:val="00B050"/>
        </w:rPr>
        <w:t xml:space="preserve"> kot slika. </w:t>
      </w:r>
    </w:p>
    <w:p w14:paraId="60A9FF5E" w14:textId="77777777" w:rsidR="00EF435D" w:rsidRPr="001D6B2A" w:rsidRDefault="00EF435D" w:rsidP="004266C8">
      <w:pPr>
        <w:pStyle w:val="Navadensplet"/>
        <w:spacing w:before="0" w:beforeAutospacing="0" w:after="0" w:afterAutospacing="0"/>
        <w:ind w:firstLine="284"/>
        <w:jc w:val="both"/>
        <w:rPr>
          <w:bCs/>
          <w:color w:val="00B050"/>
          <w:sz w:val="16"/>
        </w:rPr>
      </w:pPr>
    </w:p>
    <w:p w14:paraId="74B69622" w14:textId="77777777" w:rsidR="003024E8" w:rsidRPr="001D6B2A" w:rsidRDefault="003024E8" w:rsidP="004266C8">
      <w:pPr>
        <w:pStyle w:val="Navadensplet"/>
        <w:spacing w:before="0" w:beforeAutospacing="0" w:after="0" w:afterAutospacing="0"/>
        <w:ind w:firstLine="284"/>
        <w:jc w:val="both"/>
        <w:rPr>
          <w:bCs/>
          <w:color w:val="00B050"/>
        </w:rPr>
      </w:pPr>
      <w:r w:rsidRPr="001D6B2A">
        <w:rPr>
          <w:bCs/>
          <w:color w:val="00B050"/>
        </w:rPr>
        <w:t>Pod vsako preglednico /sliko NUJNO napišemo kratek odstavek, v katerem opišemo vsebino preglednice/slike. Lahko je to le stavek ali dva, vendar pa je ta tekstovni opis pravzaprav sestavni del preglednice /slike.</w:t>
      </w:r>
    </w:p>
    <w:p w14:paraId="1BAA8027" w14:textId="77777777" w:rsidR="00EF435D" w:rsidRPr="001D6B2A" w:rsidRDefault="00EF435D" w:rsidP="004266C8">
      <w:pPr>
        <w:pStyle w:val="Navadensplet"/>
        <w:spacing w:before="0" w:beforeAutospacing="0" w:after="0" w:afterAutospacing="0"/>
        <w:ind w:firstLine="284"/>
        <w:jc w:val="both"/>
        <w:rPr>
          <w:bCs/>
          <w:color w:val="00B050"/>
          <w:sz w:val="16"/>
        </w:rPr>
      </w:pPr>
    </w:p>
    <w:p w14:paraId="77031DEC" w14:textId="77777777" w:rsidR="0001345D" w:rsidRPr="001D6B2A" w:rsidRDefault="003024E8" w:rsidP="00F51505">
      <w:pPr>
        <w:pStyle w:val="Navadensplet"/>
        <w:spacing w:before="0" w:beforeAutospacing="0" w:after="0" w:afterAutospacing="0"/>
        <w:rPr>
          <w:color w:val="00B050"/>
          <w:shd w:val="clear" w:color="auto" w:fill="FFFFFF"/>
        </w:rPr>
      </w:pPr>
      <w:r w:rsidRPr="001D6B2A">
        <w:rPr>
          <w:color w:val="00B050"/>
          <w:shd w:val="clear" w:color="auto" w:fill="FFFFFF"/>
        </w:rPr>
        <w:t>Primeri:</w:t>
      </w:r>
      <w:r w:rsidRPr="001D6B2A">
        <w:rPr>
          <w:color w:val="00B050"/>
          <w:shd w:val="clear" w:color="auto" w:fill="FFFFFF"/>
        </w:rPr>
        <w:br/>
        <w:t xml:space="preserve">Kot vidimo v </w:t>
      </w:r>
      <w:r w:rsidR="00F23686">
        <w:rPr>
          <w:color w:val="00B050"/>
          <w:shd w:val="clear" w:color="auto" w:fill="FFFFFF"/>
        </w:rPr>
        <w:t>p</w:t>
      </w:r>
      <w:r w:rsidRPr="001D6B2A">
        <w:rPr>
          <w:color w:val="00B050"/>
          <w:shd w:val="clear" w:color="auto" w:fill="FFFFFF"/>
        </w:rPr>
        <w:t xml:space="preserve">reglednici </w:t>
      </w:r>
      <w:r w:rsidR="0001345D" w:rsidRPr="001D6B2A">
        <w:rPr>
          <w:color w:val="00B050"/>
          <w:shd w:val="clear" w:color="auto" w:fill="FFFFFF"/>
        </w:rPr>
        <w:t>3</w:t>
      </w:r>
      <w:r w:rsidRPr="001D6B2A">
        <w:rPr>
          <w:color w:val="00B050"/>
          <w:shd w:val="clear" w:color="auto" w:fill="FFFFFF"/>
        </w:rPr>
        <w:t>, značilnosti …</w:t>
      </w:r>
      <w:r w:rsidRPr="001D6B2A">
        <w:rPr>
          <w:color w:val="00B050"/>
          <w:shd w:val="clear" w:color="auto" w:fill="FFFFFF"/>
        </w:rPr>
        <w:br/>
        <w:t xml:space="preserve">Slika 2 prikazuje </w:t>
      </w:r>
      <w:r w:rsidR="0001345D" w:rsidRPr="001D6B2A">
        <w:rPr>
          <w:color w:val="00B050"/>
          <w:shd w:val="clear" w:color="auto" w:fill="FFFFFF"/>
        </w:rPr>
        <w:t>šolski vrt z</w:t>
      </w:r>
      <w:r w:rsidRPr="001D6B2A">
        <w:rPr>
          <w:color w:val="00B050"/>
          <w:shd w:val="clear" w:color="auto" w:fill="FFFFFF"/>
        </w:rPr>
        <w:t xml:space="preserve"> …</w:t>
      </w:r>
      <w:r w:rsidRPr="001D6B2A">
        <w:rPr>
          <w:color w:val="00B050"/>
          <w:shd w:val="clear" w:color="auto" w:fill="FFFFFF"/>
        </w:rPr>
        <w:br/>
        <w:t xml:space="preserve">… rezultati testiranja (glej </w:t>
      </w:r>
      <w:r w:rsidR="00F23686">
        <w:rPr>
          <w:color w:val="00B050"/>
          <w:shd w:val="clear" w:color="auto" w:fill="FFFFFF"/>
        </w:rPr>
        <w:t>p</w:t>
      </w:r>
      <w:r w:rsidRPr="001D6B2A">
        <w:rPr>
          <w:color w:val="00B050"/>
          <w:shd w:val="clear" w:color="auto" w:fill="FFFFFF"/>
        </w:rPr>
        <w:t>reglednico 3).</w:t>
      </w:r>
      <w:r w:rsidRPr="001D6B2A">
        <w:rPr>
          <w:color w:val="00B050"/>
          <w:shd w:val="clear" w:color="auto" w:fill="FFFFFF"/>
        </w:rPr>
        <w:br/>
        <w:t xml:space="preserve">… te primerjave (glej </w:t>
      </w:r>
      <w:r w:rsidR="00F23686">
        <w:rPr>
          <w:color w:val="00B050"/>
          <w:shd w:val="clear" w:color="auto" w:fill="FFFFFF"/>
        </w:rPr>
        <w:t>s</w:t>
      </w:r>
      <w:r w:rsidRPr="001D6B2A">
        <w:rPr>
          <w:color w:val="00B050"/>
          <w:shd w:val="clear" w:color="auto" w:fill="FFFFFF"/>
        </w:rPr>
        <w:t>lik</w:t>
      </w:r>
      <w:r w:rsidR="00F23686">
        <w:rPr>
          <w:color w:val="00B050"/>
          <w:shd w:val="clear" w:color="auto" w:fill="FFFFFF"/>
        </w:rPr>
        <w:t>o</w:t>
      </w:r>
      <w:r w:rsidRPr="001D6B2A">
        <w:rPr>
          <w:color w:val="00B050"/>
          <w:shd w:val="clear" w:color="auto" w:fill="FFFFFF"/>
        </w:rPr>
        <w:t xml:space="preserve"> </w:t>
      </w:r>
      <w:r w:rsidR="0001345D" w:rsidRPr="001D6B2A">
        <w:rPr>
          <w:color w:val="00B050"/>
          <w:shd w:val="clear" w:color="auto" w:fill="FFFFFF"/>
        </w:rPr>
        <w:t>1</w:t>
      </w:r>
      <w:r w:rsidRPr="001D6B2A">
        <w:rPr>
          <w:color w:val="00B050"/>
          <w:shd w:val="clear" w:color="auto" w:fill="FFFFFF"/>
        </w:rPr>
        <w:t xml:space="preserve"> in </w:t>
      </w:r>
      <w:r w:rsidR="00F23686">
        <w:rPr>
          <w:color w:val="00B050"/>
          <w:shd w:val="clear" w:color="auto" w:fill="FFFFFF"/>
        </w:rPr>
        <w:t xml:space="preserve">sliko </w:t>
      </w:r>
      <w:r w:rsidR="0001345D" w:rsidRPr="001D6B2A">
        <w:rPr>
          <w:color w:val="00B050"/>
          <w:shd w:val="clear" w:color="auto" w:fill="FFFFFF"/>
        </w:rPr>
        <w:t>2</w:t>
      </w:r>
      <w:r w:rsidRPr="001D6B2A">
        <w:rPr>
          <w:color w:val="00B050"/>
          <w:shd w:val="clear" w:color="auto" w:fill="FFFFFF"/>
        </w:rPr>
        <w:t>).</w:t>
      </w:r>
    </w:p>
    <w:p w14:paraId="4D9FEB0F" w14:textId="77777777" w:rsidR="00EF435D" w:rsidRPr="001D6B2A" w:rsidRDefault="00EF435D" w:rsidP="00F51505">
      <w:pPr>
        <w:pStyle w:val="Navadensplet"/>
        <w:spacing w:before="0" w:beforeAutospacing="0" w:after="0" w:afterAutospacing="0"/>
        <w:rPr>
          <w:color w:val="00B050"/>
          <w:sz w:val="16"/>
          <w:szCs w:val="22"/>
          <w:shd w:val="clear" w:color="auto" w:fill="FFFFFF"/>
        </w:rPr>
      </w:pPr>
    </w:p>
    <w:p w14:paraId="0B096FE6" w14:textId="77777777" w:rsidR="00CF64CB" w:rsidRPr="001D6B2A" w:rsidRDefault="00CF64CB" w:rsidP="004266C8">
      <w:pPr>
        <w:pStyle w:val="Navadensplet"/>
        <w:spacing w:before="0" w:beforeAutospacing="0" w:after="0" w:afterAutospacing="0"/>
        <w:ind w:firstLine="284"/>
        <w:jc w:val="both"/>
        <w:rPr>
          <w:color w:val="00B050"/>
          <w:shd w:val="clear" w:color="auto" w:fill="FFFFFF"/>
        </w:rPr>
      </w:pPr>
      <w:r w:rsidRPr="001D6B2A">
        <w:rPr>
          <w:color w:val="00B050"/>
          <w:shd w:val="clear" w:color="auto" w:fill="FFFFFF"/>
        </w:rPr>
        <w:t>Oznaka </w:t>
      </w:r>
      <w:r w:rsidR="00F65347">
        <w:rPr>
          <w:rStyle w:val="Krepko"/>
          <w:color w:val="00B050"/>
          <w:shd w:val="clear" w:color="auto" w:fill="FFFFFF"/>
        </w:rPr>
        <w:t>S</w:t>
      </w:r>
      <w:r w:rsidR="00F65347" w:rsidRPr="001D6B2A">
        <w:rPr>
          <w:rStyle w:val="Krepko"/>
          <w:color w:val="00B050"/>
          <w:shd w:val="clear" w:color="auto" w:fill="FFFFFF"/>
        </w:rPr>
        <w:t xml:space="preserve">lika </w:t>
      </w:r>
      <w:r w:rsidRPr="001D6B2A">
        <w:rPr>
          <w:rStyle w:val="Krepko"/>
          <w:color w:val="00B050"/>
          <w:shd w:val="clear" w:color="auto" w:fill="FFFFFF"/>
        </w:rPr>
        <w:t>1</w:t>
      </w:r>
      <w:r w:rsidRPr="001D6B2A">
        <w:rPr>
          <w:color w:val="00B050"/>
          <w:shd w:val="clear" w:color="auto" w:fill="FFFFFF"/>
        </w:rPr>
        <w:t> je nad sliko </w:t>
      </w:r>
      <w:r w:rsidRPr="001D6B2A">
        <w:rPr>
          <w:rStyle w:val="Krepko"/>
          <w:color w:val="00B050"/>
          <w:shd w:val="clear" w:color="auto" w:fill="FFFFFF"/>
        </w:rPr>
        <w:t>v odebeljenem tisku</w:t>
      </w:r>
      <w:r w:rsidRPr="001D6B2A">
        <w:rPr>
          <w:color w:val="00B050"/>
          <w:shd w:val="clear" w:color="auto" w:fill="FFFFFF"/>
        </w:rPr>
        <w:t xml:space="preserve">, oštevilčena z arabskimi številkami. Naslov je </w:t>
      </w:r>
      <w:r w:rsidR="00C97BB3" w:rsidRPr="001D6B2A">
        <w:rPr>
          <w:color w:val="00B050"/>
          <w:shd w:val="clear" w:color="auto" w:fill="FFFFFF"/>
        </w:rPr>
        <w:t xml:space="preserve">v poševnem tisku </w:t>
      </w:r>
      <w:r w:rsidRPr="001D6B2A">
        <w:rPr>
          <w:color w:val="00B050"/>
          <w:shd w:val="clear" w:color="auto" w:fill="FFFFFF"/>
        </w:rPr>
        <w:t>z dvojnim razmikom pod številko. </w:t>
      </w:r>
      <w:r w:rsidR="00801A6C" w:rsidRPr="001D6B2A">
        <w:rPr>
          <w:color w:val="00B050"/>
          <w:shd w:val="clear" w:color="auto" w:fill="FFFFFF"/>
        </w:rPr>
        <w:t xml:space="preserve">Če </w:t>
      </w:r>
      <w:r w:rsidR="00CE158C" w:rsidRPr="001D6B2A">
        <w:rPr>
          <w:color w:val="00B050"/>
          <w:shd w:val="clear" w:color="auto" w:fill="FFFFFF"/>
        </w:rPr>
        <w:t>v našem delu uporabimo sliko, ki je</w:t>
      </w:r>
      <w:r w:rsidR="00801A6C" w:rsidRPr="001D6B2A">
        <w:rPr>
          <w:color w:val="00B050"/>
          <w:shd w:val="clear" w:color="auto" w:fill="FFFFFF"/>
        </w:rPr>
        <w:t xml:space="preserve"> avtorsk</w:t>
      </w:r>
      <w:r w:rsidR="00CE158C" w:rsidRPr="001D6B2A">
        <w:rPr>
          <w:color w:val="00B050"/>
          <w:shd w:val="clear" w:color="auto" w:fill="FFFFFF"/>
        </w:rPr>
        <w:t>a, n</w:t>
      </w:r>
      <w:r w:rsidR="00801A6C" w:rsidRPr="001D6B2A">
        <w:rPr>
          <w:color w:val="00B050"/>
          <w:shd w:val="clear" w:color="auto" w:fill="FFFFFF"/>
        </w:rPr>
        <w:t xml:space="preserve">avajanje vira ni potrebno. </w:t>
      </w:r>
      <w:r w:rsidR="00EF6909" w:rsidRPr="001D6B2A">
        <w:rPr>
          <w:color w:val="00B050"/>
          <w:shd w:val="clear" w:color="auto" w:fill="FFFFFF"/>
        </w:rPr>
        <w:t xml:space="preserve">Prosimo, </w:t>
      </w:r>
      <w:r w:rsidR="00192261">
        <w:rPr>
          <w:color w:val="00B050"/>
          <w:shd w:val="clear" w:color="auto" w:fill="FFFFFF"/>
        </w:rPr>
        <w:t>da</w:t>
      </w:r>
      <w:r w:rsidR="00EF6909" w:rsidRPr="001D6B2A">
        <w:rPr>
          <w:color w:val="00B050"/>
          <w:shd w:val="clear" w:color="auto" w:fill="FFFFFF"/>
        </w:rPr>
        <w:t xml:space="preserve"> objavite avtorske fotografije oziroma slike oziroma dodajate slike</w:t>
      </w:r>
      <w:r w:rsidR="00D06F9A">
        <w:rPr>
          <w:color w:val="00B050"/>
          <w:shd w:val="clear" w:color="auto" w:fill="FFFFFF"/>
        </w:rPr>
        <w:t>,</w:t>
      </w:r>
      <w:r w:rsidR="00EF6909" w:rsidRPr="001D6B2A">
        <w:rPr>
          <w:color w:val="00B050"/>
          <w:shd w:val="clear" w:color="auto" w:fill="FFFFFF"/>
        </w:rPr>
        <w:t xml:space="preserve"> za katere imate kupljeno licenco.</w:t>
      </w:r>
      <w:r w:rsidR="00EF6909" w:rsidRPr="001D6B2A">
        <w:rPr>
          <w:rFonts w:ascii="Arial" w:hAnsi="Arial" w:cs="Arial"/>
          <w:color w:val="00B050"/>
          <w:sz w:val="22"/>
          <w:szCs w:val="22"/>
          <w:shd w:val="clear" w:color="auto" w:fill="FFFFFF"/>
        </w:rPr>
        <w:t xml:space="preserve"> </w:t>
      </w:r>
      <w:r w:rsidR="00A11C9A" w:rsidRPr="001D6B2A">
        <w:rPr>
          <w:color w:val="00B050"/>
          <w:shd w:val="clear" w:color="auto" w:fill="FFFFFF"/>
        </w:rPr>
        <w:t>Če v našem delu uporabimo </w:t>
      </w:r>
      <w:r w:rsidR="00A11C9A" w:rsidRPr="001D6B2A">
        <w:rPr>
          <w:rStyle w:val="Krepko"/>
          <w:color w:val="00B050"/>
          <w:shd w:val="clear" w:color="auto" w:fill="FFFFFF"/>
        </w:rPr>
        <w:t>sliko (graf, grafikon, risba, zemljevid)</w:t>
      </w:r>
      <w:r w:rsidR="00A11C9A" w:rsidRPr="001D6B2A">
        <w:rPr>
          <w:color w:val="00B050"/>
          <w:shd w:val="clear" w:color="auto" w:fill="FFFFFF"/>
        </w:rPr>
        <w:t xml:space="preserve">, ki smo jo vzeli iz nekega vira, moramo obvezno navesti vir pod sliko, </w:t>
      </w:r>
      <w:r w:rsidR="00D06F9A">
        <w:rPr>
          <w:color w:val="00B050"/>
          <w:shd w:val="clear" w:color="auto" w:fill="FFFFFF"/>
        </w:rPr>
        <w:t xml:space="preserve">in sicer </w:t>
      </w:r>
      <w:r w:rsidR="00A11C9A" w:rsidRPr="001D6B2A">
        <w:rPr>
          <w:color w:val="00B050"/>
          <w:shd w:val="clear" w:color="auto" w:fill="FFFFFF"/>
        </w:rPr>
        <w:t>na enak način, kot bi ga navedli v seznamu virov</w:t>
      </w:r>
      <w:r w:rsidR="00C97BB3" w:rsidRPr="001D6B2A">
        <w:rPr>
          <w:color w:val="00B050"/>
          <w:shd w:val="clear" w:color="auto" w:fill="FFFFFF"/>
        </w:rPr>
        <w:t xml:space="preserve"> </w:t>
      </w:r>
      <w:r w:rsidR="00A11C9A" w:rsidRPr="001D6B2A">
        <w:rPr>
          <w:color w:val="00B050"/>
          <w:shd w:val="clear" w:color="auto" w:fill="FFFFFF"/>
        </w:rPr>
        <w:t>(Grčar, 2022).</w:t>
      </w:r>
    </w:p>
    <w:p w14:paraId="04168F0B" w14:textId="77777777" w:rsidR="00801A6C" w:rsidRPr="001D6B2A" w:rsidRDefault="00801A6C" w:rsidP="00F05D18">
      <w:pPr>
        <w:pStyle w:val="Navadensplet"/>
        <w:spacing w:before="0" w:beforeAutospacing="0" w:after="0" w:afterAutospacing="0"/>
        <w:ind w:firstLine="284"/>
        <w:jc w:val="both"/>
        <w:rPr>
          <w:color w:val="00B050"/>
        </w:rPr>
      </w:pPr>
      <w:r w:rsidRPr="001D6B2A">
        <w:rPr>
          <w:noProof/>
          <w:color w:val="00B050"/>
        </w:rPr>
        <w:lastRenderedPageBreak/>
        <w:drawing>
          <wp:inline distT="0" distB="0" distL="0" distR="0" wp14:anchorId="1AD1DA24" wp14:editId="7FAA5052">
            <wp:extent cx="2965450" cy="1503449"/>
            <wp:effectExtent l="0" t="0" r="6350" b="190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65450" cy="1503449"/>
                    </a:xfrm>
                    <a:prstGeom prst="rect">
                      <a:avLst/>
                    </a:prstGeom>
                  </pic:spPr>
                </pic:pic>
              </a:graphicData>
            </a:graphic>
          </wp:inline>
        </w:drawing>
      </w:r>
    </w:p>
    <w:p w14:paraId="707A4D38" w14:textId="77777777" w:rsidR="00EF435D" w:rsidRPr="001D6B2A" w:rsidRDefault="00EF435D" w:rsidP="005929BE">
      <w:pPr>
        <w:pStyle w:val="Navadensplet"/>
        <w:spacing w:before="0" w:beforeAutospacing="0" w:after="0" w:afterAutospacing="0"/>
        <w:ind w:firstLine="284"/>
        <w:jc w:val="both"/>
        <w:rPr>
          <w:color w:val="00B050"/>
          <w:sz w:val="16"/>
          <w:shd w:val="clear" w:color="auto" w:fill="FFFFFF"/>
        </w:rPr>
      </w:pPr>
    </w:p>
    <w:p w14:paraId="1EF14E57" w14:textId="77777777" w:rsidR="005929BE" w:rsidRPr="001D6B2A" w:rsidRDefault="00CE158C" w:rsidP="004311FB">
      <w:pPr>
        <w:pStyle w:val="Navadensplet"/>
        <w:spacing w:before="0" w:beforeAutospacing="0" w:after="0" w:afterAutospacing="0"/>
        <w:jc w:val="both"/>
        <w:rPr>
          <w:color w:val="00B050"/>
        </w:rPr>
      </w:pPr>
      <w:r w:rsidRPr="001D6B2A">
        <w:rPr>
          <w:color w:val="00B050"/>
          <w:shd w:val="clear" w:color="auto" w:fill="FFFFFF"/>
        </w:rPr>
        <w:t>Oznaka </w:t>
      </w:r>
      <w:r w:rsidR="00F65347">
        <w:rPr>
          <w:b/>
          <w:bCs/>
          <w:color w:val="00B050"/>
        </w:rPr>
        <w:t>P</w:t>
      </w:r>
      <w:r w:rsidR="00F65347" w:rsidRPr="001D6B2A">
        <w:rPr>
          <w:b/>
          <w:bCs/>
          <w:color w:val="00B050"/>
        </w:rPr>
        <w:t xml:space="preserve">reglednica </w:t>
      </w:r>
      <w:r w:rsidRPr="001D6B2A">
        <w:rPr>
          <w:b/>
          <w:bCs/>
          <w:color w:val="00B050"/>
        </w:rPr>
        <w:t>1</w:t>
      </w:r>
      <w:r w:rsidRPr="001D6B2A">
        <w:rPr>
          <w:color w:val="00B050"/>
          <w:shd w:val="clear" w:color="auto" w:fill="FFFFFF"/>
        </w:rPr>
        <w:t xml:space="preserve"> je nad </w:t>
      </w:r>
      <w:r w:rsidR="005929BE" w:rsidRPr="001D6B2A">
        <w:rPr>
          <w:color w:val="00B050"/>
          <w:shd w:val="clear" w:color="auto" w:fill="FFFFFF"/>
        </w:rPr>
        <w:t>preglednico</w:t>
      </w:r>
      <w:r w:rsidRPr="001D6B2A">
        <w:rPr>
          <w:color w:val="00B050"/>
          <w:shd w:val="clear" w:color="auto" w:fill="FFFFFF"/>
        </w:rPr>
        <w:t> </w:t>
      </w:r>
      <w:r w:rsidRPr="001D6B2A">
        <w:rPr>
          <w:b/>
          <w:bCs/>
          <w:color w:val="00B050"/>
        </w:rPr>
        <w:t>v odebeljenem tisku</w:t>
      </w:r>
      <w:r w:rsidRPr="001D6B2A">
        <w:rPr>
          <w:color w:val="00B050"/>
          <w:shd w:val="clear" w:color="auto" w:fill="FFFFFF"/>
        </w:rPr>
        <w:t xml:space="preserve">, oštevilčena z arabskimi številkami. Naslov je </w:t>
      </w:r>
      <w:r w:rsidR="00C97BB3" w:rsidRPr="001D6B2A">
        <w:rPr>
          <w:color w:val="00B050"/>
          <w:shd w:val="clear" w:color="auto" w:fill="FFFFFF"/>
        </w:rPr>
        <w:t xml:space="preserve">v poševnem tisku </w:t>
      </w:r>
      <w:r w:rsidRPr="001D6B2A">
        <w:rPr>
          <w:color w:val="00B050"/>
          <w:shd w:val="clear" w:color="auto" w:fill="FFFFFF"/>
        </w:rPr>
        <w:t>z dvojnim razmikom pod številko. </w:t>
      </w:r>
      <w:r w:rsidR="004A3961" w:rsidRPr="001D6B2A">
        <w:rPr>
          <w:color w:val="00B050"/>
          <w:shd w:val="clear" w:color="auto" w:fill="FFFFFF"/>
        </w:rPr>
        <w:t>Legenda mora biti znotraj meja</w:t>
      </w:r>
      <w:r w:rsidR="00F05D18">
        <w:rPr>
          <w:color w:val="00B050"/>
          <w:shd w:val="clear" w:color="auto" w:fill="FFFFFF"/>
        </w:rPr>
        <w:t xml:space="preserve"> preglednice. </w:t>
      </w:r>
      <w:r w:rsidR="005929BE" w:rsidRPr="001D6B2A">
        <w:rPr>
          <w:color w:val="00B050"/>
          <w:shd w:val="clear" w:color="auto" w:fill="FFFFFF"/>
        </w:rPr>
        <w:t>Če smo preglednico oblikovali sami na podlagi lastnih informacij, navajanje vira ni potrebno.</w:t>
      </w:r>
      <w:r w:rsidR="004311FB">
        <w:rPr>
          <w:color w:val="00B050"/>
          <w:shd w:val="clear" w:color="auto" w:fill="FFFFFF"/>
        </w:rPr>
        <w:t xml:space="preserve"> </w:t>
      </w:r>
      <w:r w:rsidRPr="001D6B2A">
        <w:rPr>
          <w:color w:val="00B050"/>
          <w:shd w:val="clear" w:color="auto" w:fill="FFFFFF"/>
        </w:rPr>
        <w:t>Če v našem delu uporabimo </w:t>
      </w:r>
      <w:r w:rsidRPr="001D6B2A">
        <w:rPr>
          <w:rStyle w:val="Krepko"/>
          <w:color w:val="00B050"/>
          <w:shd w:val="clear" w:color="auto" w:fill="FFFFFF"/>
        </w:rPr>
        <w:t>preglednico</w:t>
      </w:r>
      <w:r w:rsidRPr="001D6B2A">
        <w:rPr>
          <w:color w:val="00B050"/>
          <w:shd w:val="clear" w:color="auto" w:fill="FFFFFF"/>
        </w:rPr>
        <w:t>, ki smo jo vzeli iz nekega vira, moramo obvezno navesti vir pod</w:t>
      </w:r>
      <w:r w:rsidR="004311FB">
        <w:rPr>
          <w:color w:val="00B050"/>
          <w:shd w:val="clear" w:color="auto" w:fill="FFFFFF"/>
        </w:rPr>
        <w:t xml:space="preserve"> preglednico </w:t>
      </w:r>
      <w:r w:rsidR="00EC7015">
        <w:rPr>
          <w:color w:val="00B050"/>
          <w:shd w:val="clear" w:color="auto" w:fill="FFFFFF"/>
        </w:rPr>
        <w:t xml:space="preserve">in sicer </w:t>
      </w:r>
      <w:r w:rsidRPr="001D6B2A">
        <w:rPr>
          <w:color w:val="00B050"/>
          <w:shd w:val="clear" w:color="auto" w:fill="FFFFFF"/>
        </w:rPr>
        <w:t>na enak način, kot bi ga navedli v seznamu virov (Grčar, 2022).</w:t>
      </w:r>
      <w:r w:rsidR="005929BE" w:rsidRPr="001D6B2A">
        <w:rPr>
          <w:color w:val="00B050"/>
          <w:shd w:val="clear" w:color="auto" w:fill="FFFFFF"/>
        </w:rPr>
        <w:t xml:space="preserve"> </w:t>
      </w:r>
      <w:r w:rsidR="005929BE" w:rsidRPr="001D6B2A">
        <w:rPr>
          <w:color w:val="00B050"/>
        </w:rPr>
        <w:t xml:space="preserve">Pod </w:t>
      </w:r>
      <w:r w:rsidR="0001345D" w:rsidRPr="001D6B2A">
        <w:rPr>
          <w:color w:val="00B050"/>
        </w:rPr>
        <w:t>preglednico</w:t>
      </w:r>
      <w:r w:rsidR="005929BE" w:rsidRPr="001D6B2A">
        <w:rPr>
          <w:color w:val="00B050"/>
        </w:rPr>
        <w:t xml:space="preserve"> lahko dodamo legendo</w:t>
      </w:r>
      <w:r w:rsidR="005929BE" w:rsidRPr="001D6B2A">
        <w:rPr>
          <w:color w:val="00B050"/>
          <w:sz w:val="23"/>
          <w:szCs w:val="23"/>
        </w:rPr>
        <w:t xml:space="preserve"> (npr. </w:t>
      </w:r>
      <w:r w:rsidR="005929BE" w:rsidRPr="001D6B2A">
        <w:rPr>
          <w:color w:val="00B050"/>
        </w:rPr>
        <w:t> </w:t>
      </w:r>
      <w:r w:rsidR="005929BE" w:rsidRPr="001D6B2A">
        <w:rPr>
          <w:i/>
          <w:iCs/>
          <w:color w:val="00B050"/>
          <w:sz w:val="20"/>
          <w:szCs w:val="20"/>
        </w:rPr>
        <w:t>Legenda</w:t>
      </w:r>
      <w:r w:rsidR="005929BE" w:rsidRPr="001D6B2A">
        <w:rPr>
          <w:color w:val="00B050"/>
          <w:sz w:val="20"/>
          <w:szCs w:val="20"/>
        </w:rPr>
        <w:t>: M – aritmetična sredina; SD – standardni odklon)</w:t>
      </w:r>
      <w:r w:rsidR="00EC7015">
        <w:rPr>
          <w:color w:val="00B050"/>
          <w:sz w:val="20"/>
          <w:szCs w:val="20"/>
        </w:rPr>
        <w:t>.</w:t>
      </w:r>
    </w:p>
    <w:p w14:paraId="2A570FC9" w14:textId="77777777" w:rsidR="00CE158C" w:rsidRPr="001D6B2A" w:rsidRDefault="00CE158C" w:rsidP="00CE158C">
      <w:pPr>
        <w:pStyle w:val="Navadensplet"/>
        <w:spacing w:before="0" w:beforeAutospacing="0" w:after="0" w:afterAutospacing="0"/>
        <w:ind w:firstLine="284"/>
        <w:jc w:val="both"/>
        <w:rPr>
          <w:color w:val="00B050"/>
          <w:sz w:val="16"/>
          <w:shd w:val="clear" w:color="auto" w:fill="FFFFFF"/>
        </w:rPr>
      </w:pPr>
    </w:p>
    <w:p w14:paraId="690563FD" w14:textId="77777777" w:rsidR="004266C8" w:rsidRPr="001D6B2A" w:rsidRDefault="00CE158C" w:rsidP="004266C8">
      <w:pPr>
        <w:pStyle w:val="Navadensplet"/>
        <w:spacing w:before="0" w:beforeAutospacing="0" w:after="0" w:afterAutospacing="0"/>
        <w:ind w:firstLine="284"/>
        <w:jc w:val="both"/>
        <w:rPr>
          <w:color w:val="00B050"/>
        </w:rPr>
      </w:pPr>
      <w:r w:rsidRPr="001D6B2A">
        <w:rPr>
          <w:noProof/>
          <w:color w:val="00B050"/>
        </w:rPr>
        <w:drawing>
          <wp:inline distT="0" distB="0" distL="0" distR="0" wp14:anchorId="43D8514D" wp14:editId="5CB3C605">
            <wp:extent cx="3919463" cy="2095392"/>
            <wp:effectExtent l="0" t="0" r="5080" b="63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80916" cy="2128245"/>
                    </a:xfrm>
                    <a:prstGeom prst="rect">
                      <a:avLst/>
                    </a:prstGeom>
                  </pic:spPr>
                </pic:pic>
              </a:graphicData>
            </a:graphic>
          </wp:inline>
        </w:drawing>
      </w:r>
      <w:r w:rsidR="005929BE" w:rsidRPr="001D6B2A">
        <w:rPr>
          <w:color w:val="00B050"/>
        </w:rPr>
        <w:t xml:space="preserve"> </w:t>
      </w:r>
    </w:p>
    <w:p w14:paraId="0ED9D62D" w14:textId="77777777" w:rsidR="000D5E1B" w:rsidRPr="000D5E1B" w:rsidRDefault="000D5E1B" w:rsidP="000D5E1B">
      <w:pPr>
        <w:pStyle w:val="Navadensplet"/>
        <w:shd w:val="clear" w:color="auto" w:fill="FFFFFF"/>
        <w:spacing w:before="0" w:beforeAutospacing="0" w:after="0" w:afterAutospacing="0"/>
        <w:ind w:left="-357"/>
        <w:rPr>
          <w:color w:val="00B050"/>
        </w:rPr>
      </w:pPr>
      <w:r w:rsidRPr="000D5E1B">
        <w:rPr>
          <w:color w:val="00B050"/>
        </w:rPr>
        <w:t>Preglednica ne sme imeti </w:t>
      </w:r>
      <w:r w:rsidRPr="000D5E1B">
        <w:rPr>
          <w:b/>
          <w:bCs/>
          <w:color w:val="00B050"/>
        </w:rPr>
        <w:t>navpičnih</w:t>
      </w:r>
      <w:r w:rsidRPr="000D5E1B">
        <w:rPr>
          <w:color w:val="00B050"/>
        </w:rPr>
        <w:t> črt in mora imeti čim manj vodoravnih črt. Besedilo naj bo centrirano, lahko tudi levo poravnano, če se boljše bere.</w:t>
      </w:r>
    </w:p>
    <w:p w14:paraId="55FA3A16" w14:textId="77777777" w:rsidR="000D5E1B" w:rsidRDefault="000D5E1B">
      <w:pPr>
        <w:rPr>
          <w:b/>
          <w:bCs/>
          <w:color w:val="00B050"/>
        </w:rPr>
      </w:pPr>
      <w:r>
        <w:rPr>
          <w:b/>
          <w:bCs/>
          <w:color w:val="00B050"/>
        </w:rPr>
        <w:br w:type="page"/>
      </w:r>
    </w:p>
    <w:p w14:paraId="7B93519A" w14:textId="77777777" w:rsidR="005929BE" w:rsidRPr="00F51505" w:rsidRDefault="005929BE" w:rsidP="00F51505">
      <w:pPr>
        <w:spacing w:line="480" w:lineRule="auto"/>
        <w:rPr>
          <w:b/>
          <w:bCs/>
          <w:color w:val="00B050"/>
        </w:rPr>
      </w:pPr>
      <w:r w:rsidRPr="00F51505">
        <w:rPr>
          <w:b/>
          <w:bCs/>
          <w:color w:val="00B050"/>
        </w:rPr>
        <w:lastRenderedPageBreak/>
        <w:t>Preglednica</w:t>
      </w:r>
      <w:r w:rsidR="00E25CB2" w:rsidRPr="00F51505">
        <w:rPr>
          <w:b/>
          <w:bCs/>
          <w:color w:val="00B050"/>
        </w:rPr>
        <w:t xml:space="preserve"> 1</w:t>
      </w:r>
    </w:p>
    <w:p w14:paraId="5DAE8B90" w14:textId="77777777" w:rsidR="00E25CB2" w:rsidRDefault="00E25CB2" w:rsidP="00F51505">
      <w:pPr>
        <w:pStyle w:val="Naslov"/>
        <w:rPr>
          <w:rFonts w:ascii="Times New Roman" w:eastAsia="Times New Roman" w:hAnsi="Times New Roman" w:cs="Times New Roman"/>
          <w:i/>
          <w:color w:val="00B050"/>
          <w:spacing w:val="0"/>
          <w:kern w:val="0"/>
          <w:sz w:val="22"/>
          <w:szCs w:val="24"/>
        </w:rPr>
      </w:pPr>
      <w:r w:rsidRPr="00F51505">
        <w:rPr>
          <w:rFonts w:ascii="Times New Roman" w:eastAsia="Times New Roman" w:hAnsi="Times New Roman" w:cs="Times New Roman"/>
          <w:i/>
          <w:color w:val="00B050"/>
          <w:spacing w:val="0"/>
          <w:kern w:val="0"/>
          <w:sz w:val="22"/>
          <w:szCs w:val="24"/>
        </w:rPr>
        <w:t>Pregled priporočene velikosti besedila za posamezne dele članka</w:t>
      </w:r>
    </w:p>
    <w:p w14:paraId="0C2CEEA7" w14:textId="77777777" w:rsidR="00F51505" w:rsidRPr="00EF435D" w:rsidRDefault="00F51505" w:rsidP="00F51505">
      <w:pPr>
        <w:rPr>
          <w:sz w:val="16"/>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5522"/>
        <w:gridCol w:w="3534"/>
      </w:tblGrid>
      <w:tr w:rsidR="00E25CB2" w:rsidRPr="008E2CAC" w14:paraId="396F996B" w14:textId="77777777" w:rsidTr="004A0095">
        <w:trPr>
          <w:tblCellSpacing w:w="22" w:type="dxa"/>
        </w:trPr>
        <w:tc>
          <w:tcPr>
            <w:tcW w:w="3012" w:type="pct"/>
            <w:tcBorders>
              <w:top w:val="outset" w:sz="6" w:space="0" w:color="auto"/>
              <w:left w:val="outset" w:sz="6" w:space="0" w:color="auto"/>
              <w:bottom w:val="outset" w:sz="6" w:space="0" w:color="auto"/>
              <w:right w:val="outset" w:sz="6" w:space="0" w:color="auto"/>
            </w:tcBorders>
            <w:vAlign w:val="center"/>
          </w:tcPr>
          <w:p w14:paraId="32CC4041" w14:textId="77777777" w:rsidR="00E25CB2" w:rsidRPr="008E2CAC" w:rsidRDefault="00E25CB2">
            <w:pPr>
              <w:rPr>
                <w:color w:val="00B050"/>
              </w:rPr>
            </w:pPr>
            <w:r w:rsidRPr="008E2CAC">
              <w:rPr>
                <w:color w:val="00B050"/>
              </w:rPr>
              <w:t>Tip pisave besedila članka</w:t>
            </w:r>
          </w:p>
        </w:tc>
        <w:tc>
          <w:tcPr>
            <w:tcW w:w="1915" w:type="pct"/>
            <w:tcBorders>
              <w:top w:val="outset" w:sz="6" w:space="0" w:color="auto"/>
              <w:left w:val="outset" w:sz="6" w:space="0" w:color="auto"/>
              <w:bottom w:val="outset" w:sz="6" w:space="0" w:color="auto"/>
              <w:right w:val="outset" w:sz="6" w:space="0" w:color="auto"/>
            </w:tcBorders>
            <w:vAlign w:val="center"/>
          </w:tcPr>
          <w:p w14:paraId="60C9D14E" w14:textId="77777777" w:rsidR="00E25CB2" w:rsidRPr="008E2CAC" w:rsidRDefault="00E25CB2">
            <w:pPr>
              <w:rPr>
                <w:color w:val="00B050"/>
              </w:rPr>
            </w:pPr>
            <w:r w:rsidRPr="008E2CAC">
              <w:rPr>
                <w:color w:val="00B050"/>
              </w:rPr>
              <w:t>Times New Roman</w:t>
            </w:r>
          </w:p>
        </w:tc>
      </w:tr>
      <w:tr w:rsidR="00E25CB2" w:rsidRPr="001B66E7" w14:paraId="43C7E425" w14:textId="77777777" w:rsidTr="004A0095">
        <w:trPr>
          <w:tblCellSpacing w:w="22" w:type="dxa"/>
        </w:trPr>
        <w:tc>
          <w:tcPr>
            <w:tcW w:w="3012" w:type="pct"/>
            <w:tcBorders>
              <w:top w:val="outset" w:sz="6" w:space="0" w:color="auto"/>
              <w:left w:val="outset" w:sz="6" w:space="0" w:color="auto"/>
              <w:bottom w:val="outset" w:sz="6" w:space="0" w:color="auto"/>
              <w:right w:val="outset" w:sz="6" w:space="0" w:color="auto"/>
            </w:tcBorders>
            <w:vAlign w:val="center"/>
          </w:tcPr>
          <w:p w14:paraId="095D6FEC" w14:textId="77777777" w:rsidR="00E25CB2" w:rsidRPr="001B66E7" w:rsidRDefault="008E2CAC" w:rsidP="00E25CB2">
            <w:pPr>
              <w:jc w:val="center"/>
              <w:rPr>
                <w:b/>
                <w:color w:val="00B050"/>
                <w:sz w:val="32"/>
                <w:szCs w:val="32"/>
              </w:rPr>
            </w:pPr>
            <w:r w:rsidRPr="001B66E7">
              <w:rPr>
                <w:b/>
                <w:color w:val="00B050"/>
                <w:sz w:val="32"/>
                <w:szCs w:val="32"/>
              </w:rPr>
              <w:t>N</w:t>
            </w:r>
            <w:r w:rsidR="00F13BA4" w:rsidRPr="001B66E7">
              <w:rPr>
                <w:b/>
                <w:color w:val="00B050"/>
                <w:sz w:val="32"/>
                <w:szCs w:val="32"/>
              </w:rPr>
              <w:t>aslov članka v obeh jezikih</w:t>
            </w:r>
          </w:p>
        </w:tc>
        <w:tc>
          <w:tcPr>
            <w:tcW w:w="1915" w:type="pct"/>
            <w:tcBorders>
              <w:top w:val="outset" w:sz="6" w:space="0" w:color="auto"/>
              <w:left w:val="outset" w:sz="6" w:space="0" w:color="auto"/>
              <w:bottom w:val="outset" w:sz="6" w:space="0" w:color="auto"/>
              <w:right w:val="outset" w:sz="6" w:space="0" w:color="auto"/>
            </w:tcBorders>
            <w:vAlign w:val="center"/>
          </w:tcPr>
          <w:p w14:paraId="609B603D" w14:textId="77777777" w:rsidR="00E25CB2" w:rsidRPr="001B66E7" w:rsidRDefault="008E2CAC" w:rsidP="001B66E7">
            <w:pPr>
              <w:jc w:val="center"/>
              <w:rPr>
                <w:b/>
                <w:color w:val="00B050"/>
                <w:sz w:val="32"/>
                <w:szCs w:val="32"/>
              </w:rPr>
            </w:pPr>
            <w:r w:rsidRPr="001B66E7">
              <w:rPr>
                <w:b/>
                <w:color w:val="00B050"/>
                <w:sz w:val="32"/>
                <w:szCs w:val="32"/>
              </w:rPr>
              <w:t>1</w:t>
            </w:r>
            <w:r w:rsidR="001B66E7" w:rsidRPr="001B66E7">
              <w:rPr>
                <w:b/>
                <w:color w:val="00B050"/>
                <w:sz w:val="32"/>
                <w:szCs w:val="32"/>
              </w:rPr>
              <w:t>6</w:t>
            </w:r>
            <w:r w:rsidRPr="001B66E7">
              <w:rPr>
                <w:b/>
                <w:color w:val="00B050"/>
                <w:sz w:val="32"/>
                <w:szCs w:val="32"/>
              </w:rPr>
              <w:t xml:space="preserve"> </w:t>
            </w:r>
            <w:r w:rsidR="00A2662B" w:rsidRPr="001B66E7">
              <w:rPr>
                <w:b/>
                <w:color w:val="00B050"/>
                <w:sz w:val="32"/>
                <w:szCs w:val="32"/>
              </w:rPr>
              <w:t>pik, krepko, centrirano</w:t>
            </w:r>
          </w:p>
        </w:tc>
      </w:tr>
      <w:tr w:rsidR="001B66E7" w:rsidRPr="008E2CAC" w14:paraId="56F6423A" w14:textId="77777777" w:rsidTr="004A0095">
        <w:trPr>
          <w:tblCellSpacing w:w="22" w:type="dxa"/>
        </w:trPr>
        <w:tc>
          <w:tcPr>
            <w:tcW w:w="3012" w:type="pct"/>
            <w:tcBorders>
              <w:top w:val="outset" w:sz="6" w:space="0" w:color="auto"/>
              <w:left w:val="outset" w:sz="6" w:space="0" w:color="auto"/>
              <w:bottom w:val="outset" w:sz="6" w:space="0" w:color="auto"/>
              <w:right w:val="outset" w:sz="6" w:space="0" w:color="auto"/>
            </w:tcBorders>
            <w:vAlign w:val="center"/>
          </w:tcPr>
          <w:p w14:paraId="66882D11" w14:textId="77777777" w:rsidR="001B66E7" w:rsidRPr="001B66E7" w:rsidRDefault="001B66E7" w:rsidP="001B66E7">
            <w:pPr>
              <w:jc w:val="center"/>
              <w:rPr>
                <w:color w:val="00B050"/>
                <w:sz w:val="28"/>
                <w:szCs w:val="28"/>
              </w:rPr>
            </w:pPr>
            <w:r w:rsidRPr="001B66E7">
              <w:rPr>
                <w:color w:val="00B050"/>
                <w:sz w:val="28"/>
                <w:szCs w:val="28"/>
              </w:rPr>
              <w:t>Podatki o avtorju</w:t>
            </w:r>
          </w:p>
        </w:tc>
        <w:tc>
          <w:tcPr>
            <w:tcW w:w="1915" w:type="pct"/>
            <w:tcBorders>
              <w:top w:val="outset" w:sz="6" w:space="0" w:color="auto"/>
              <w:left w:val="outset" w:sz="6" w:space="0" w:color="auto"/>
              <w:bottom w:val="outset" w:sz="6" w:space="0" w:color="auto"/>
              <w:right w:val="outset" w:sz="6" w:space="0" w:color="auto"/>
            </w:tcBorders>
            <w:vAlign w:val="center"/>
          </w:tcPr>
          <w:p w14:paraId="1135C5E9" w14:textId="77777777" w:rsidR="001B66E7" w:rsidRPr="001B66E7" w:rsidRDefault="001B66E7" w:rsidP="001B66E7">
            <w:pPr>
              <w:jc w:val="center"/>
              <w:rPr>
                <w:color w:val="00B050"/>
                <w:sz w:val="28"/>
                <w:szCs w:val="28"/>
              </w:rPr>
            </w:pPr>
            <w:r w:rsidRPr="001B66E7">
              <w:rPr>
                <w:color w:val="00B050"/>
                <w:sz w:val="28"/>
                <w:szCs w:val="28"/>
              </w:rPr>
              <w:t>14 pik, centrirano</w:t>
            </w:r>
          </w:p>
        </w:tc>
      </w:tr>
      <w:tr w:rsidR="00E25CB2" w:rsidRPr="008E2CAC" w14:paraId="715D42E9" w14:textId="77777777" w:rsidTr="004A0095">
        <w:trPr>
          <w:tblCellSpacing w:w="22" w:type="dxa"/>
        </w:trPr>
        <w:tc>
          <w:tcPr>
            <w:tcW w:w="3012" w:type="pct"/>
            <w:tcBorders>
              <w:top w:val="outset" w:sz="6" w:space="0" w:color="auto"/>
              <w:left w:val="outset" w:sz="6" w:space="0" w:color="auto"/>
              <w:bottom w:val="outset" w:sz="6" w:space="0" w:color="auto"/>
              <w:right w:val="outset" w:sz="6" w:space="0" w:color="auto"/>
            </w:tcBorders>
            <w:vAlign w:val="center"/>
          </w:tcPr>
          <w:p w14:paraId="405788F5" w14:textId="77777777" w:rsidR="00E25CB2" w:rsidRPr="00B37F28" w:rsidRDefault="00E25CB2" w:rsidP="001B66E7">
            <w:pPr>
              <w:jc w:val="center"/>
              <w:rPr>
                <w:i/>
                <w:color w:val="00B050"/>
                <w:sz w:val="22"/>
                <w:szCs w:val="22"/>
              </w:rPr>
            </w:pPr>
            <w:r w:rsidRPr="00B37F28">
              <w:rPr>
                <w:i/>
                <w:color w:val="00B050"/>
                <w:sz w:val="22"/>
                <w:szCs w:val="22"/>
              </w:rPr>
              <w:t xml:space="preserve">Podatki </w:t>
            </w:r>
            <w:r w:rsidR="00EC7015">
              <w:rPr>
                <w:i/>
                <w:color w:val="00B050"/>
                <w:sz w:val="22"/>
                <w:szCs w:val="22"/>
              </w:rPr>
              <w:t xml:space="preserve">o </w:t>
            </w:r>
            <w:r w:rsidRPr="00B37F28">
              <w:rPr>
                <w:i/>
                <w:color w:val="00B050"/>
                <w:sz w:val="22"/>
                <w:szCs w:val="22"/>
              </w:rPr>
              <w:t xml:space="preserve">organizaciji, naslov </w:t>
            </w:r>
            <w:r w:rsidR="00767EF1">
              <w:rPr>
                <w:i/>
                <w:color w:val="00B050"/>
                <w:sz w:val="22"/>
                <w:szCs w:val="22"/>
              </w:rPr>
              <w:t xml:space="preserve">ustanove </w:t>
            </w:r>
            <w:r w:rsidRPr="00B37F28">
              <w:rPr>
                <w:i/>
                <w:color w:val="00B050"/>
                <w:sz w:val="22"/>
                <w:szCs w:val="22"/>
              </w:rPr>
              <w:t>in elektronska pošta</w:t>
            </w:r>
          </w:p>
        </w:tc>
        <w:tc>
          <w:tcPr>
            <w:tcW w:w="1915" w:type="pct"/>
            <w:tcBorders>
              <w:top w:val="outset" w:sz="6" w:space="0" w:color="auto"/>
              <w:left w:val="outset" w:sz="6" w:space="0" w:color="auto"/>
              <w:bottom w:val="outset" w:sz="6" w:space="0" w:color="auto"/>
              <w:right w:val="outset" w:sz="6" w:space="0" w:color="auto"/>
            </w:tcBorders>
            <w:vAlign w:val="center"/>
          </w:tcPr>
          <w:p w14:paraId="792DE954" w14:textId="77777777" w:rsidR="00E25CB2" w:rsidRPr="00B37F28" w:rsidRDefault="00E25CB2" w:rsidP="00B37F28">
            <w:pPr>
              <w:jc w:val="center"/>
              <w:rPr>
                <w:i/>
                <w:color w:val="00B050"/>
                <w:sz w:val="22"/>
                <w:szCs w:val="22"/>
              </w:rPr>
            </w:pPr>
            <w:r w:rsidRPr="00B37F28">
              <w:rPr>
                <w:i/>
                <w:color w:val="00B050"/>
                <w:sz w:val="22"/>
                <w:szCs w:val="22"/>
              </w:rPr>
              <w:t>11 pik, centrirano</w:t>
            </w:r>
            <w:r w:rsidR="00B37F28" w:rsidRPr="00B37F28">
              <w:rPr>
                <w:i/>
                <w:color w:val="00B050"/>
                <w:sz w:val="22"/>
                <w:szCs w:val="22"/>
              </w:rPr>
              <w:t xml:space="preserve">, </w:t>
            </w:r>
            <w:r w:rsidR="00B37F28">
              <w:rPr>
                <w:i/>
                <w:color w:val="00B050"/>
                <w:sz w:val="22"/>
                <w:szCs w:val="22"/>
              </w:rPr>
              <w:t>poševno</w:t>
            </w:r>
          </w:p>
        </w:tc>
      </w:tr>
      <w:tr w:rsidR="00E25CB2" w:rsidRPr="00A2662B" w14:paraId="6736836B" w14:textId="77777777" w:rsidTr="004A0095">
        <w:trPr>
          <w:tblCellSpacing w:w="22" w:type="dxa"/>
        </w:trPr>
        <w:tc>
          <w:tcPr>
            <w:tcW w:w="3012" w:type="pct"/>
            <w:tcBorders>
              <w:top w:val="outset" w:sz="6" w:space="0" w:color="auto"/>
              <w:left w:val="outset" w:sz="6" w:space="0" w:color="auto"/>
              <w:bottom w:val="outset" w:sz="6" w:space="0" w:color="auto"/>
              <w:right w:val="outset" w:sz="6" w:space="0" w:color="auto"/>
            </w:tcBorders>
            <w:vAlign w:val="center"/>
          </w:tcPr>
          <w:p w14:paraId="21DCC72D" w14:textId="77777777" w:rsidR="00E25CB2" w:rsidRPr="00A2662B" w:rsidRDefault="00242932">
            <w:pPr>
              <w:rPr>
                <w:b/>
                <w:color w:val="00B050"/>
                <w:sz w:val="22"/>
                <w:szCs w:val="22"/>
              </w:rPr>
            </w:pPr>
            <w:r>
              <w:rPr>
                <w:b/>
                <w:color w:val="00B050"/>
                <w:sz w:val="22"/>
                <w:szCs w:val="22"/>
              </w:rPr>
              <w:t>Medn</w:t>
            </w:r>
            <w:r w:rsidR="00E25CB2" w:rsidRPr="00A2662B">
              <w:rPr>
                <w:b/>
                <w:color w:val="00B050"/>
                <w:sz w:val="22"/>
                <w:szCs w:val="22"/>
              </w:rPr>
              <w:t>aslov »Povzetek« oz. »Abstract«</w:t>
            </w:r>
          </w:p>
        </w:tc>
        <w:tc>
          <w:tcPr>
            <w:tcW w:w="1915" w:type="pct"/>
            <w:tcBorders>
              <w:top w:val="outset" w:sz="6" w:space="0" w:color="auto"/>
              <w:left w:val="outset" w:sz="6" w:space="0" w:color="auto"/>
              <w:bottom w:val="outset" w:sz="6" w:space="0" w:color="auto"/>
              <w:right w:val="outset" w:sz="6" w:space="0" w:color="auto"/>
            </w:tcBorders>
            <w:vAlign w:val="center"/>
          </w:tcPr>
          <w:p w14:paraId="2DD1DDCB" w14:textId="77777777" w:rsidR="00E25CB2" w:rsidRPr="00A2662B" w:rsidRDefault="00B37F28">
            <w:pPr>
              <w:rPr>
                <w:b/>
                <w:color w:val="00B050"/>
                <w:sz w:val="22"/>
                <w:szCs w:val="22"/>
              </w:rPr>
            </w:pPr>
            <w:r w:rsidRPr="00A2662B">
              <w:rPr>
                <w:b/>
                <w:color w:val="00B050"/>
                <w:sz w:val="22"/>
                <w:szCs w:val="22"/>
              </w:rPr>
              <w:t>11</w:t>
            </w:r>
            <w:r w:rsidR="00E25CB2" w:rsidRPr="00A2662B">
              <w:rPr>
                <w:b/>
                <w:color w:val="00B050"/>
                <w:sz w:val="22"/>
                <w:szCs w:val="22"/>
              </w:rPr>
              <w:t xml:space="preserve"> pik, krepko</w:t>
            </w:r>
            <w:r w:rsidR="00A2662B">
              <w:rPr>
                <w:b/>
                <w:color w:val="00B050"/>
                <w:sz w:val="22"/>
                <w:szCs w:val="22"/>
              </w:rPr>
              <w:t>, levo poravnano</w:t>
            </w:r>
          </w:p>
        </w:tc>
      </w:tr>
      <w:tr w:rsidR="00E25CB2" w:rsidRPr="00A2662B" w14:paraId="1BDA8652" w14:textId="77777777" w:rsidTr="004A0095">
        <w:trPr>
          <w:tblCellSpacing w:w="22" w:type="dxa"/>
        </w:trPr>
        <w:tc>
          <w:tcPr>
            <w:tcW w:w="3012" w:type="pct"/>
            <w:tcBorders>
              <w:top w:val="outset" w:sz="6" w:space="0" w:color="auto"/>
              <w:left w:val="outset" w:sz="6" w:space="0" w:color="auto"/>
              <w:bottom w:val="outset" w:sz="6" w:space="0" w:color="auto"/>
              <w:right w:val="outset" w:sz="6" w:space="0" w:color="auto"/>
            </w:tcBorders>
            <w:vAlign w:val="center"/>
          </w:tcPr>
          <w:p w14:paraId="315C956F" w14:textId="77777777" w:rsidR="00E25CB2" w:rsidRPr="004A3961" w:rsidRDefault="00242932">
            <w:pPr>
              <w:rPr>
                <w:i/>
                <w:color w:val="00B050"/>
                <w:sz w:val="22"/>
                <w:szCs w:val="22"/>
              </w:rPr>
            </w:pPr>
            <w:r>
              <w:rPr>
                <w:i/>
                <w:color w:val="00B050"/>
                <w:sz w:val="22"/>
                <w:szCs w:val="22"/>
              </w:rPr>
              <w:t>Medn</w:t>
            </w:r>
            <w:r w:rsidR="001B66E7" w:rsidRPr="004A3961">
              <w:rPr>
                <w:i/>
                <w:color w:val="00B050"/>
                <w:sz w:val="22"/>
                <w:szCs w:val="22"/>
              </w:rPr>
              <w:t>aslov »Ključne besede</w:t>
            </w:r>
            <w:r w:rsidR="00666096" w:rsidRPr="004A3961">
              <w:rPr>
                <w:i/>
                <w:color w:val="00B050"/>
                <w:sz w:val="22"/>
                <w:szCs w:val="22"/>
              </w:rPr>
              <w:t>:</w:t>
            </w:r>
            <w:r w:rsidR="001B66E7" w:rsidRPr="004A3961">
              <w:rPr>
                <w:i/>
                <w:color w:val="00B050"/>
                <w:sz w:val="22"/>
                <w:szCs w:val="22"/>
              </w:rPr>
              <w:t>« oz. »Key</w:t>
            </w:r>
            <w:r w:rsidR="00E25CB2" w:rsidRPr="004A3961">
              <w:rPr>
                <w:i/>
                <w:color w:val="00B050"/>
                <w:sz w:val="22"/>
                <w:szCs w:val="22"/>
              </w:rPr>
              <w:t>words</w:t>
            </w:r>
            <w:r w:rsidR="00666096" w:rsidRPr="004A3961">
              <w:rPr>
                <w:i/>
                <w:color w:val="00B050"/>
                <w:sz w:val="22"/>
                <w:szCs w:val="22"/>
              </w:rPr>
              <w:t>:</w:t>
            </w:r>
            <w:r w:rsidR="00E25CB2" w:rsidRPr="004A3961">
              <w:rPr>
                <w:i/>
                <w:color w:val="00B050"/>
                <w:sz w:val="22"/>
                <w:szCs w:val="22"/>
              </w:rPr>
              <w:t>«</w:t>
            </w:r>
          </w:p>
        </w:tc>
        <w:tc>
          <w:tcPr>
            <w:tcW w:w="1915" w:type="pct"/>
            <w:tcBorders>
              <w:top w:val="outset" w:sz="6" w:space="0" w:color="auto"/>
              <w:left w:val="outset" w:sz="6" w:space="0" w:color="auto"/>
              <w:bottom w:val="outset" w:sz="6" w:space="0" w:color="auto"/>
              <w:right w:val="outset" w:sz="6" w:space="0" w:color="auto"/>
            </w:tcBorders>
            <w:vAlign w:val="center"/>
          </w:tcPr>
          <w:p w14:paraId="47DD9CF0" w14:textId="77777777" w:rsidR="00E25CB2" w:rsidRPr="004A3961" w:rsidRDefault="00B37F28" w:rsidP="001B66E7">
            <w:pPr>
              <w:rPr>
                <w:i/>
                <w:color w:val="00B050"/>
                <w:sz w:val="22"/>
                <w:szCs w:val="22"/>
              </w:rPr>
            </w:pPr>
            <w:r w:rsidRPr="004A3961">
              <w:rPr>
                <w:i/>
                <w:color w:val="00B050"/>
                <w:sz w:val="22"/>
                <w:szCs w:val="22"/>
              </w:rPr>
              <w:t>11</w:t>
            </w:r>
            <w:r w:rsidR="00E25CB2" w:rsidRPr="004A3961">
              <w:rPr>
                <w:i/>
                <w:color w:val="00B050"/>
                <w:sz w:val="22"/>
                <w:szCs w:val="22"/>
              </w:rPr>
              <w:t xml:space="preserve"> pik, </w:t>
            </w:r>
            <w:r w:rsidR="00A2662B" w:rsidRPr="004A3961">
              <w:rPr>
                <w:i/>
                <w:color w:val="00B050"/>
                <w:sz w:val="22"/>
                <w:szCs w:val="22"/>
              </w:rPr>
              <w:t xml:space="preserve"> poševno, levo poravnano</w:t>
            </w:r>
          </w:p>
        </w:tc>
      </w:tr>
      <w:tr w:rsidR="00E25CB2" w:rsidRPr="00A2662B" w14:paraId="0CDAFDE2" w14:textId="77777777" w:rsidTr="004A0095">
        <w:trPr>
          <w:tblCellSpacing w:w="22" w:type="dxa"/>
        </w:trPr>
        <w:tc>
          <w:tcPr>
            <w:tcW w:w="3012" w:type="pct"/>
            <w:tcBorders>
              <w:top w:val="outset" w:sz="6" w:space="0" w:color="auto"/>
              <w:left w:val="outset" w:sz="6" w:space="0" w:color="auto"/>
              <w:bottom w:val="outset" w:sz="6" w:space="0" w:color="auto"/>
              <w:right w:val="outset" w:sz="6" w:space="0" w:color="auto"/>
            </w:tcBorders>
            <w:vAlign w:val="center"/>
          </w:tcPr>
          <w:p w14:paraId="295FB72E" w14:textId="77777777" w:rsidR="00E25CB2" w:rsidRPr="00A2662B" w:rsidRDefault="00E25CB2">
            <w:pPr>
              <w:rPr>
                <w:color w:val="00B050"/>
                <w:sz w:val="22"/>
                <w:szCs w:val="22"/>
              </w:rPr>
            </w:pPr>
            <w:r w:rsidRPr="00A2662B">
              <w:rPr>
                <w:color w:val="00B050"/>
                <w:sz w:val="22"/>
                <w:szCs w:val="22"/>
              </w:rPr>
              <w:t>Besedilo povzetka v obeh jezikih</w:t>
            </w:r>
          </w:p>
        </w:tc>
        <w:tc>
          <w:tcPr>
            <w:tcW w:w="1915" w:type="pct"/>
            <w:tcBorders>
              <w:top w:val="outset" w:sz="6" w:space="0" w:color="auto"/>
              <w:left w:val="outset" w:sz="6" w:space="0" w:color="auto"/>
              <w:bottom w:val="outset" w:sz="6" w:space="0" w:color="auto"/>
              <w:right w:val="outset" w:sz="6" w:space="0" w:color="auto"/>
            </w:tcBorders>
            <w:vAlign w:val="center"/>
          </w:tcPr>
          <w:p w14:paraId="58032CD0" w14:textId="77777777" w:rsidR="00E25CB2" w:rsidRPr="00A2662B" w:rsidRDefault="00B37F28" w:rsidP="00A2662B">
            <w:pPr>
              <w:rPr>
                <w:color w:val="00B050"/>
                <w:sz w:val="22"/>
                <w:szCs w:val="22"/>
              </w:rPr>
            </w:pPr>
            <w:r w:rsidRPr="00A2662B">
              <w:rPr>
                <w:color w:val="00B050"/>
                <w:sz w:val="22"/>
                <w:szCs w:val="22"/>
              </w:rPr>
              <w:t>11</w:t>
            </w:r>
            <w:r w:rsidR="00E25CB2" w:rsidRPr="00A2662B">
              <w:rPr>
                <w:color w:val="00B050"/>
                <w:sz w:val="22"/>
                <w:szCs w:val="22"/>
              </w:rPr>
              <w:t xml:space="preserve"> pik</w:t>
            </w:r>
          </w:p>
        </w:tc>
      </w:tr>
      <w:tr w:rsidR="00A2662B" w:rsidRPr="00A2662B" w14:paraId="106F0116" w14:textId="77777777" w:rsidTr="004A0095">
        <w:trPr>
          <w:tblCellSpacing w:w="22" w:type="dxa"/>
        </w:trPr>
        <w:tc>
          <w:tcPr>
            <w:tcW w:w="3012" w:type="pct"/>
            <w:tcBorders>
              <w:top w:val="outset" w:sz="6" w:space="0" w:color="auto"/>
              <w:left w:val="outset" w:sz="6" w:space="0" w:color="auto"/>
              <w:bottom w:val="outset" w:sz="6" w:space="0" w:color="auto"/>
              <w:right w:val="outset" w:sz="6" w:space="0" w:color="auto"/>
            </w:tcBorders>
            <w:vAlign w:val="center"/>
          </w:tcPr>
          <w:p w14:paraId="484A842B" w14:textId="77777777" w:rsidR="00A2662B" w:rsidRPr="00A2662B" w:rsidRDefault="00A2662B">
            <w:pPr>
              <w:rPr>
                <w:color w:val="00B050"/>
                <w:sz w:val="22"/>
                <w:szCs w:val="22"/>
              </w:rPr>
            </w:pPr>
            <w:r>
              <w:rPr>
                <w:color w:val="00B050"/>
                <w:sz w:val="22"/>
                <w:szCs w:val="22"/>
              </w:rPr>
              <w:t>Naštevanje ključnih besed</w:t>
            </w:r>
            <w:r w:rsidRPr="00A2662B">
              <w:rPr>
                <w:color w:val="00B050"/>
                <w:sz w:val="22"/>
                <w:szCs w:val="22"/>
              </w:rPr>
              <w:t xml:space="preserve"> v obeh jezikih</w:t>
            </w:r>
          </w:p>
        </w:tc>
        <w:tc>
          <w:tcPr>
            <w:tcW w:w="1915" w:type="pct"/>
            <w:tcBorders>
              <w:top w:val="outset" w:sz="6" w:space="0" w:color="auto"/>
              <w:left w:val="outset" w:sz="6" w:space="0" w:color="auto"/>
              <w:bottom w:val="outset" w:sz="6" w:space="0" w:color="auto"/>
              <w:right w:val="outset" w:sz="6" w:space="0" w:color="auto"/>
            </w:tcBorders>
            <w:vAlign w:val="center"/>
          </w:tcPr>
          <w:p w14:paraId="6DBD40E2" w14:textId="77777777" w:rsidR="00A2662B" w:rsidRPr="00A2662B" w:rsidRDefault="00A2662B" w:rsidP="00A2662B">
            <w:pPr>
              <w:rPr>
                <w:color w:val="00B050"/>
                <w:sz w:val="22"/>
                <w:szCs w:val="22"/>
              </w:rPr>
            </w:pPr>
            <w:r w:rsidRPr="00A2662B">
              <w:rPr>
                <w:color w:val="00B050"/>
                <w:sz w:val="22"/>
                <w:szCs w:val="22"/>
              </w:rPr>
              <w:t>11 pik</w:t>
            </w:r>
          </w:p>
        </w:tc>
      </w:tr>
      <w:tr w:rsidR="00E25CB2" w:rsidRPr="009330FF" w14:paraId="0253FDF0" w14:textId="77777777" w:rsidTr="004A0095">
        <w:trPr>
          <w:tblCellSpacing w:w="22" w:type="dxa"/>
        </w:trPr>
        <w:tc>
          <w:tcPr>
            <w:tcW w:w="3012" w:type="pct"/>
            <w:tcBorders>
              <w:top w:val="outset" w:sz="6" w:space="0" w:color="auto"/>
              <w:left w:val="outset" w:sz="6" w:space="0" w:color="auto"/>
              <w:bottom w:val="outset" w:sz="6" w:space="0" w:color="auto"/>
              <w:right w:val="outset" w:sz="6" w:space="0" w:color="auto"/>
            </w:tcBorders>
            <w:vAlign w:val="center"/>
          </w:tcPr>
          <w:p w14:paraId="0D895A86" w14:textId="77777777" w:rsidR="00E25CB2" w:rsidRPr="009330FF" w:rsidRDefault="00EC7015" w:rsidP="00B564EF">
            <w:pPr>
              <w:rPr>
                <w:b/>
                <w:color w:val="00B050"/>
              </w:rPr>
            </w:pPr>
            <w:r>
              <w:rPr>
                <w:b/>
                <w:color w:val="00B050"/>
              </w:rPr>
              <w:t>Med</w:t>
            </w:r>
            <w:r w:rsidR="00E25CB2" w:rsidRPr="009330FF">
              <w:rPr>
                <w:b/>
                <w:color w:val="00B050"/>
              </w:rPr>
              <w:t xml:space="preserve">naslovi so oštevilčeni </w:t>
            </w:r>
            <w:r w:rsidR="00E25CB2" w:rsidRPr="009330FF">
              <w:rPr>
                <w:color w:val="00B050"/>
              </w:rPr>
              <w:t>(</w:t>
            </w:r>
            <w:r w:rsidR="00B564EF" w:rsidRPr="009330FF">
              <w:rPr>
                <w:color w:val="00B050"/>
              </w:rPr>
              <w:t>začenši z uvodom</w:t>
            </w:r>
            <w:r w:rsidR="001B66E7">
              <w:rPr>
                <w:color w:val="00B050"/>
              </w:rPr>
              <w:t xml:space="preserve"> 1.</w:t>
            </w:r>
            <w:r w:rsidR="00E25CB2" w:rsidRPr="009330FF">
              <w:rPr>
                <w:color w:val="00B050"/>
              </w:rPr>
              <w:t>)</w:t>
            </w:r>
          </w:p>
        </w:tc>
        <w:tc>
          <w:tcPr>
            <w:tcW w:w="1915" w:type="pct"/>
            <w:tcBorders>
              <w:top w:val="outset" w:sz="6" w:space="0" w:color="auto"/>
              <w:left w:val="outset" w:sz="6" w:space="0" w:color="auto"/>
              <w:bottom w:val="outset" w:sz="6" w:space="0" w:color="auto"/>
              <w:right w:val="outset" w:sz="6" w:space="0" w:color="auto"/>
            </w:tcBorders>
            <w:vAlign w:val="center"/>
          </w:tcPr>
          <w:p w14:paraId="69627CA0" w14:textId="77777777" w:rsidR="00E25CB2" w:rsidRPr="009330FF" w:rsidRDefault="009330FF">
            <w:pPr>
              <w:rPr>
                <w:b/>
                <w:color w:val="00B050"/>
              </w:rPr>
            </w:pPr>
            <w:r w:rsidRPr="009330FF">
              <w:rPr>
                <w:b/>
                <w:color w:val="00B050"/>
              </w:rPr>
              <w:t>12</w:t>
            </w:r>
            <w:r w:rsidR="00E25CB2" w:rsidRPr="009330FF">
              <w:rPr>
                <w:b/>
                <w:color w:val="00B050"/>
              </w:rPr>
              <w:t xml:space="preserve"> pik, krepko</w:t>
            </w:r>
          </w:p>
        </w:tc>
      </w:tr>
      <w:tr w:rsidR="00B564EF" w:rsidRPr="00A2662B" w14:paraId="3C9BFB89" w14:textId="77777777" w:rsidTr="004A0095">
        <w:trPr>
          <w:tblCellSpacing w:w="22" w:type="dxa"/>
        </w:trPr>
        <w:tc>
          <w:tcPr>
            <w:tcW w:w="3012" w:type="pct"/>
            <w:tcBorders>
              <w:top w:val="outset" w:sz="6" w:space="0" w:color="auto"/>
              <w:left w:val="outset" w:sz="6" w:space="0" w:color="auto"/>
              <w:bottom w:val="outset" w:sz="6" w:space="0" w:color="auto"/>
              <w:right w:val="outset" w:sz="6" w:space="0" w:color="auto"/>
            </w:tcBorders>
            <w:vAlign w:val="center"/>
          </w:tcPr>
          <w:p w14:paraId="6B41A4AB" w14:textId="77777777" w:rsidR="00B564EF" w:rsidRPr="00A2662B" w:rsidRDefault="00EC7015" w:rsidP="00B564EF">
            <w:pPr>
              <w:rPr>
                <w:i/>
                <w:color w:val="00B050"/>
              </w:rPr>
            </w:pPr>
            <w:r>
              <w:rPr>
                <w:i/>
                <w:color w:val="00B050"/>
              </w:rPr>
              <w:t>Med</w:t>
            </w:r>
            <w:r w:rsidR="00B564EF" w:rsidRPr="00A2662B">
              <w:rPr>
                <w:i/>
                <w:color w:val="00B050"/>
              </w:rPr>
              <w:t xml:space="preserve">naslovi </w:t>
            </w:r>
            <w:r>
              <w:rPr>
                <w:i/>
                <w:color w:val="00B050"/>
              </w:rPr>
              <w:t>med</w:t>
            </w:r>
            <w:r w:rsidR="00B564EF" w:rsidRPr="00A2662B">
              <w:rPr>
                <w:i/>
                <w:color w:val="00B050"/>
              </w:rPr>
              <w:t>naslovov vseh nivojev so oštevilčeni (npr. 1.1, 1.2, …, 2.1, 2.2, …)</w:t>
            </w:r>
          </w:p>
        </w:tc>
        <w:tc>
          <w:tcPr>
            <w:tcW w:w="1915" w:type="pct"/>
            <w:tcBorders>
              <w:top w:val="outset" w:sz="6" w:space="0" w:color="auto"/>
              <w:left w:val="outset" w:sz="6" w:space="0" w:color="auto"/>
              <w:bottom w:val="outset" w:sz="6" w:space="0" w:color="auto"/>
              <w:right w:val="outset" w:sz="6" w:space="0" w:color="auto"/>
            </w:tcBorders>
            <w:vAlign w:val="center"/>
          </w:tcPr>
          <w:p w14:paraId="50573513" w14:textId="77777777" w:rsidR="00B564EF" w:rsidRPr="00A2662B" w:rsidRDefault="00B564EF" w:rsidP="00A2662B">
            <w:pPr>
              <w:rPr>
                <w:i/>
                <w:color w:val="00B050"/>
              </w:rPr>
            </w:pPr>
            <w:r w:rsidRPr="00A2662B">
              <w:rPr>
                <w:i/>
                <w:color w:val="00B050"/>
              </w:rPr>
              <w:t>12 pik,  poševno</w:t>
            </w:r>
          </w:p>
        </w:tc>
      </w:tr>
      <w:tr w:rsidR="00E25CB2" w:rsidRPr="008E2CAC" w14:paraId="00400367" w14:textId="77777777" w:rsidTr="004A0095">
        <w:trPr>
          <w:tblCellSpacing w:w="22" w:type="dxa"/>
        </w:trPr>
        <w:tc>
          <w:tcPr>
            <w:tcW w:w="3012" w:type="pct"/>
            <w:tcBorders>
              <w:top w:val="outset" w:sz="6" w:space="0" w:color="auto"/>
              <w:left w:val="outset" w:sz="6" w:space="0" w:color="auto"/>
              <w:bottom w:val="outset" w:sz="6" w:space="0" w:color="auto"/>
              <w:right w:val="outset" w:sz="6" w:space="0" w:color="auto"/>
            </w:tcBorders>
            <w:vAlign w:val="center"/>
          </w:tcPr>
          <w:p w14:paraId="470D843F" w14:textId="77777777" w:rsidR="00E25CB2" w:rsidRPr="008E2CAC" w:rsidRDefault="00E25CB2">
            <w:pPr>
              <w:rPr>
                <w:color w:val="00B050"/>
              </w:rPr>
            </w:pPr>
            <w:r w:rsidRPr="008E2CAC">
              <w:rPr>
                <w:color w:val="00B050"/>
              </w:rPr>
              <w:t xml:space="preserve">Besedilo članka </w:t>
            </w:r>
          </w:p>
        </w:tc>
        <w:tc>
          <w:tcPr>
            <w:tcW w:w="1915" w:type="pct"/>
            <w:tcBorders>
              <w:top w:val="outset" w:sz="6" w:space="0" w:color="auto"/>
              <w:left w:val="outset" w:sz="6" w:space="0" w:color="auto"/>
              <w:bottom w:val="outset" w:sz="6" w:space="0" w:color="auto"/>
              <w:right w:val="outset" w:sz="6" w:space="0" w:color="auto"/>
            </w:tcBorders>
            <w:vAlign w:val="center"/>
          </w:tcPr>
          <w:p w14:paraId="6C9737AE" w14:textId="77777777" w:rsidR="00E25CB2" w:rsidRPr="008E2CAC" w:rsidRDefault="00E25CB2">
            <w:pPr>
              <w:rPr>
                <w:color w:val="00B050"/>
              </w:rPr>
            </w:pPr>
            <w:r w:rsidRPr="008E2CAC">
              <w:rPr>
                <w:color w:val="00B050"/>
              </w:rPr>
              <w:t>12 pik, enojni razmik</w:t>
            </w:r>
          </w:p>
        </w:tc>
      </w:tr>
      <w:tr w:rsidR="000B66AC" w:rsidRPr="008E2CAC" w14:paraId="573C5440" w14:textId="77777777" w:rsidTr="006F2323">
        <w:trPr>
          <w:tblCellSpacing w:w="22" w:type="dxa"/>
        </w:trPr>
        <w:tc>
          <w:tcPr>
            <w:tcW w:w="3012" w:type="pct"/>
            <w:tcBorders>
              <w:top w:val="outset" w:sz="6" w:space="0" w:color="auto"/>
              <w:left w:val="outset" w:sz="6" w:space="0" w:color="auto"/>
              <w:bottom w:val="outset" w:sz="6" w:space="0" w:color="auto"/>
              <w:right w:val="outset" w:sz="6" w:space="0" w:color="auto"/>
            </w:tcBorders>
            <w:vAlign w:val="center"/>
          </w:tcPr>
          <w:p w14:paraId="32CF3D31" w14:textId="77777777" w:rsidR="000B66AC" w:rsidRPr="008E2CAC" w:rsidRDefault="00FA2C5A" w:rsidP="006F2323">
            <w:pPr>
              <w:rPr>
                <w:color w:val="00B050"/>
              </w:rPr>
            </w:pPr>
            <w:r>
              <w:rPr>
                <w:color w:val="00B050"/>
              </w:rPr>
              <w:t>Prazni vrstici</w:t>
            </w:r>
            <w:r w:rsidR="000B66AC" w:rsidRPr="008E2CAC">
              <w:rPr>
                <w:color w:val="00B050"/>
              </w:rPr>
              <w:t xml:space="preserve"> </w:t>
            </w:r>
            <w:r>
              <w:rPr>
                <w:color w:val="00B050"/>
              </w:rPr>
              <w:t>nad</w:t>
            </w:r>
            <w:r w:rsidR="000B66AC" w:rsidRPr="008E2CAC">
              <w:rPr>
                <w:color w:val="00B050"/>
              </w:rPr>
              <w:t xml:space="preserve"> </w:t>
            </w:r>
            <w:r w:rsidR="00EC7015">
              <w:rPr>
                <w:color w:val="00B050"/>
              </w:rPr>
              <w:t>me</w:t>
            </w:r>
            <w:r w:rsidR="000B66AC" w:rsidRPr="008E2CAC">
              <w:rPr>
                <w:color w:val="00B050"/>
              </w:rPr>
              <w:t xml:space="preserve">dnaslovi </w:t>
            </w:r>
          </w:p>
        </w:tc>
        <w:tc>
          <w:tcPr>
            <w:tcW w:w="1915" w:type="pct"/>
            <w:tcBorders>
              <w:top w:val="outset" w:sz="6" w:space="0" w:color="auto"/>
              <w:left w:val="outset" w:sz="6" w:space="0" w:color="auto"/>
              <w:bottom w:val="outset" w:sz="6" w:space="0" w:color="auto"/>
              <w:right w:val="outset" w:sz="6" w:space="0" w:color="auto"/>
            </w:tcBorders>
            <w:vAlign w:val="center"/>
          </w:tcPr>
          <w:p w14:paraId="536B522C" w14:textId="77777777" w:rsidR="000B66AC" w:rsidRPr="008E2CAC" w:rsidRDefault="000B66AC" w:rsidP="006F2323">
            <w:pPr>
              <w:rPr>
                <w:color w:val="00B050"/>
              </w:rPr>
            </w:pPr>
            <w:r w:rsidRPr="008E2CAC">
              <w:rPr>
                <w:color w:val="00B050"/>
              </w:rPr>
              <w:t xml:space="preserve">12 pik, </w:t>
            </w:r>
            <w:r w:rsidR="00FA2C5A">
              <w:rPr>
                <w:color w:val="00B050"/>
              </w:rPr>
              <w:t>dve</w:t>
            </w:r>
          </w:p>
        </w:tc>
      </w:tr>
      <w:tr w:rsidR="00E25CB2" w:rsidRPr="008E2CAC" w14:paraId="7F2E60D2" w14:textId="77777777" w:rsidTr="004A0095">
        <w:trPr>
          <w:tblCellSpacing w:w="22" w:type="dxa"/>
        </w:trPr>
        <w:tc>
          <w:tcPr>
            <w:tcW w:w="3012" w:type="pct"/>
            <w:tcBorders>
              <w:top w:val="outset" w:sz="6" w:space="0" w:color="auto"/>
              <w:left w:val="outset" w:sz="6" w:space="0" w:color="auto"/>
              <w:bottom w:val="outset" w:sz="6" w:space="0" w:color="auto"/>
              <w:right w:val="outset" w:sz="6" w:space="0" w:color="auto"/>
            </w:tcBorders>
            <w:vAlign w:val="center"/>
          </w:tcPr>
          <w:p w14:paraId="4078F52A" w14:textId="77777777" w:rsidR="00E25CB2" w:rsidRPr="008E2CAC" w:rsidRDefault="00FA2C5A" w:rsidP="002571C7">
            <w:pPr>
              <w:rPr>
                <w:color w:val="00B050"/>
              </w:rPr>
            </w:pPr>
            <w:r>
              <w:rPr>
                <w:color w:val="00B050"/>
              </w:rPr>
              <w:t>Prazn</w:t>
            </w:r>
            <w:r w:rsidR="008801FE">
              <w:rPr>
                <w:color w:val="00B050"/>
              </w:rPr>
              <w:t>a</w:t>
            </w:r>
            <w:r>
              <w:rPr>
                <w:color w:val="00B050"/>
              </w:rPr>
              <w:t xml:space="preserve"> vrstic</w:t>
            </w:r>
            <w:r w:rsidR="008801FE">
              <w:rPr>
                <w:color w:val="00B050"/>
              </w:rPr>
              <w:t>a</w:t>
            </w:r>
            <w:r>
              <w:rPr>
                <w:color w:val="00B050"/>
              </w:rPr>
              <w:t xml:space="preserve"> za </w:t>
            </w:r>
            <w:r w:rsidR="00EC7015">
              <w:rPr>
                <w:color w:val="00B050"/>
              </w:rPr>
              <w:t>me</w:t>
            </w:r>
            <w:r>
              <w:rPr>
                <w:color w:val="00B050"/>
              </w:rPr>
              <w:t>dnaslovi</w:t>
            </w:r>
          </w:p>
        </w:tc>
        <w:tc>
          <w:tcPr>
            <w:tcW w:w="1915" w:type="pct"/>
            <w:tcBorders>
              <w:top w:val="outset" w:sz="6" w:space="0" w:color="auto"/>
              <w:left w:val="outset" w:sz="6" w:space="0" w:color="auto"/>
              <w:bottom w:val="outset" w:sz="6" w:space="0" w:color="auto"/>
              <w:right w:val="outset" w:sz="6" w:space="0" w:color="auto"/>
            </w:tcBorders>
            <w:vAlign w:val="center"/>
          </w:tcPr>
          <w:p w14:paraId="7B6224E5" w14:textId="77777777" w:rsidR="00E25CB2" w:rsidRPr="008E2CAC" w:rsidRDefault="00E25CB2">
            <w:pPr>
              <w:rPr>
                <w:color w:val="00B050"/>
              </w:rPr>
            </w:pPr>
            <w:r w:rsidRPr="008E2CAC">
              <w:rPr>
                <w:color w:val="00B050"/>
              </w:rPr>
              <w:t xml:space="preserve">12 pik, </w:t>
            </w:r>
            <w:r w:rsidR="00FA2C5A">
              <w:rPr>
                <w:color w:val="00B050"/>
              </w:rPr>
              <w:t>ena</w:t>
            </w:r>
          </w:p>
        </w:tc>
      </w:tr>
      <w:tr w:rsidR="00FA2C5A" w:rsidRPr="008E2CAC" w14:paraId="72EBB5DA" w14:textId="77777777" w:rsidTr="004A0095">
        <w:trPr>
          <w:tblCellSpacing w:w="22" w:type="dxa"/>
        </w:trPr>
        <w:tc>
          <w:tcPr>
            <w:tcW w:w="3012" w:type="pct"/>
            <w:tcBorders>
              <w:top w:val="outset" w:sz="6" w:space="0" w:color="auto"/>
              <w:left w:val="outset" w:sz="6" w:space="0" w:color="auto"/>
              <w:bottom w:val="outset" w:sz="6" w:space="0" w:color="auto"/>
              <w:right w:val="outset" w:sz="6" w:space="0" w:color="auto"/>
            </w:tcBorders>
            <w:vAlign w:val="center"/>
          </w:tcPr>
          <w:p w14:paraId="31454D67" w14:textId="77777777" w:rsidR="00FA2C5A" w:rsidRPr="00FA2C5A" w:rsidRDefault="00FA2C5A">
            <w:pPr>
              <w:rPr>
                <w:color w:val="00B050"/>
              </w:rPr>
            </w:pPr>
            <w:r>
              <w:rPr>
                <w:color w:val="00B050"/>
              </w:rPr>
              <w:t>Prazna vrstica za odstavkom</w:t>
            </w:r>
          </w:p>
        </w:tc>
        <w:tc>
          <w:tcPr>
            <w:tcW w:w="1915" w:type="pct"/>
            <w:tcBorders>
              <w:top w:val="outset" w:sz="6" w:space="0" w:color="auto"/>
              <w:left w:val="outset" w:sz="6" w:space="0" w:color="auto"/>
              <w:bottom w:val="outset" w:sz="6" w:space="0" w:color="auto"/>
              <w:right w:val="outset" w:sz="6" w:space="0" w:color="auto"/>
            </w:tcBorders>
            <w:vAlign w:val="center"/>
          </w:tcPr>
          <w:p w14:paraId="4AB73EA9" w14:textId="77777777" w:rsidR="00FA2C5A" w:rsidRPr="008E2CAC" w:rsidRDefault="00FA2C5A">
            <w:pPr>
              <w:rPr>
                <w:color w:val="00B050"/>
                <w:sz w:val="22"/>
                <w:szCs w:val="22"/>
              </w:rPr>
            </w:pPr>
            <w:r>
              <w:rPr>
                <w:color w:val="00B050"/>
              </w:rPr>
              <w:t>8</w:t>
            </w:r>
            <w:r w:rsidRPr="008E2CAC">
              <w:rPr>
                <w:color w:val="00B050"/>
              </w:rPr>
              <w:t xml:space="preserve"> pik, </w:t>
            </w:r>
            <w:r>
              <w:rPr>
                <w:color w:val="00B050"/>
              </w:rPr>
              <w:t>ena</w:t>
            </w:r>
          </w:p>
        </w:tc>
      </w:tr>
      <w:tr w:rsidR="00E25CB2" w:rsidRPr="008E2CAC" w14:paraId="36B472BE" w14:textId="77777777" w:rsidTr="004A0095">
        <w:trPr>
          <w:tblCellSpacing w:w="22" w:type="dxa"/>
        </w:trPr>
        <w:tc>
          <w:tcPr>
            <w:tcW w:w="3012" w:type="pct"/>
            <w:tcBorders>
              <w:top w:val="outset" w:sz="6" w:space="0" w:color="auto"/>
              <w:left w:val="outset" w:sz="6" w:space="0" w:color="auto"/>
              <w:bottom w:val="outset" w:sz="6" w:space="0" w:color="auto"/>
              <w:right w:val="outset" w:sz="6" w:space="0" w:color="auto"/>
            </w:tcBorders>
            <w:vAlign w:val="center"/>
          </w:tcPr>
          <w:p w14:paraId="57AC71F1" w14:textId="77777777" w:rsidR="00E25CB2" w:rsidRPr="008E2CAC" w:rsidRDefault="00E25CB2">
            <w:pPr>
              <w:rPr>
                <w:color w:val="00B050"/>
                <w:sz w:val="22"/>
                <w:szCs w:val="22"/>
              </w:rPr>
            </w:pPr>
            <w:r w:rsidRPr="008E2CAC">
              <w:rPr>
                <w:color w:val="00B050"/>
                <w:sz w:val="22"/>
                <w:szCs w:val="22"/>
              </w:rPr>
              <w:t xml:space="preserve">Besedilo v </w:t>
            </w:r>
            <w:r w:rsidR="005929BE">
              <w:rPr>
                <w:color w:val="00B050"/>
                <w:sz w:val="22"/>
                <w:szCs w:val="22"/>
              </w:rPr>
              <w:t>preglednicah</w:t>
            </w:r>
          </w:p>
        </w:tc>
        <w:tc>
          <w:tcPr>
            <w:tcW w:w="1915" w:type="pct"/>
            <w:tcBorders>
              <w:top w:val="outset" w:sz="6" w:space="0" w:color="auto"/>
              <w:left w:val="outset" w:sz="6" w:space="0" w:color="auto"/>
              <w:bottom w:val="outset" w:sz="6" w:space="0" w:color="auto"/>
              <w:right w:val="outset" w:sz="6" w:space="0" w:color="auto"/>
            </w:tcBorders>
            <w:vAlign w:val="center"/>
          </w:tcPr>
          <w:p w14:paraId="0D9C0D3C" w14:textId="77777777" w:rsidR="00E25CB2" w:rsidRPr="008E2CAC" w:rsidRDefault="00E25CB2">
            <w:pPr>
              <w:rPr>
                <w:color w:val="00B050"/>
                <w:sz w:val="22"/>
                <w:szCs w:val="22"/>
              </w:rPr>
            </w:pPr>
            <w:r w:rsidRPr="008E2CAC">
              <w:rPr>
                <w:color w:val="00B050"/>
                <w:sz w:val="22"/>
                <w:szCs w:val="22"/>
              </w:rPr>
              <w:t>11 pik</w:t>
            </w:r>
          </w:p>
        </w:tc>
      </w:tr>
      <w:tr w:rsidR="00B91305" w:rsidRPr="008F3820" w14:paraId="2F1B65E2" w14:textId="77777777" w:rsidTr="004A0095">
        <w:trPr>
          <w:tblCellSpacing w:w="22" w:type="dxa"/>
        </w:trPr>
        <w:tc>
          <w:tcPr>
            <w:tcW w:w="3012" w:type="pct"/>
            <w:tcBorders>
              <w:top w:val="outset" w:sz="6" w:space="0" w:color="auto"/>
              <w:left w:val="outset" w:sz="6" w:space="0" w:color="auto"/>
              <w:bottom w:val="outset" w:sz="6" w:space="0" w:color="auto"/>
              <w:right w:val="outset" w:sz="6" w:space="0" w:color="auto"/>
            </w:tcBorders>
            <w:vAlign w:val="center"/>
          </w:tcPr>
          <w:p w14:paraId="43A2A27D" w14:textId="77777777" w:rsidR="00E25CB2" w:rsidRPr="008F3820" w:rsidRDefault="00E25CB2" w:rsidP="00B91305">
            <w:pPr>
              <w:rPr>
                <w:i/>
                <w:color w:val="00B050"/>
                <w:sz w:val="22"/>
                <w:szCs w:val="22"/>
              </w:rPr>
            </w:pPr>
            <w:r w:rsidRPr="008F3820">
              <w:rPr>
                <w:i/>
                <w:color w:val="00B050"/>
                <w:sz w:val="22"/>
                <w:szCs w:val="22"/>
              </w:rPr>
              <w:t xml:space="preserve">Nazivi </w:t>
            </w:r>
            <w:r w:rsidR="005929BE">
              <w:rPr>
                <w:i/>
                <w:color w:val="00B050"/>
                <w:sz w:val="22"/>
                <w:szCs w:val="22"/>
              </w:rPr>
              <w:t xml:space="preserve">preglednic </w:t>
            </w:r>
            <w:r w:rsidRPr="008F3820">
              <w:rPr>
                <w:i/>
                <w:color w:val="00B050"/>
                <w:sz w:val="22"/>
                <w:szCs w:val="22"/>
              </w:rPr>
              <w:t xml:space="preserve">so postavljeni nad </w:t>
            </w:r>
            <w:r w:rsidR="005929BE">
              <w:rPr>
                <w:i/>
                <w:color w:val="00B050"/>
                <w:sz w:val="22"/>
                <w:szCs w:val="22"/>
              </w:rPr>
              <w:t>preglednicami</w:t>
            </w:r>
            <w:r w:rsidR="00EC7015">
              <w:rPr>
                <w:i/>
                <w:color w:val="00B050"/>
                <w:sz w:val="22"/>
                <w:szCs w:val="22"/>
              </w:rPr>
              <w:t>.</w:t>
            </w:r>
          </w:p>
        </w:tc>
        <w:tc>
          <w:tcPr>
            <w:tcW w:w="1915" w:type="pct"/>
            <w:tcBorders>
              <w:top w:val="outset" w:sz="6" w:space="0" w:color="auto"/>
              <w:left w:val="outset" w:sz="6" w:space="0" w:color="auto"/>
              <w:bottom w:val="outset" w:sz="6" w:space="0" w:color="auto"/>
              <w:right w:val="outset" w:sz="6" w:space="0" w:color="auto"/>
            </w:tcBorders>
            <w:vAlign w:val="center"/>
          </w:tcPr>
          <w:p w14:paraId="5140697B" w14:textId="77777777" w:rsidR="00E25CB2" w:rsidRPr="008F3820" w:rsidRDefault="00E25CB2" w:rsidP="008F3820">
            <w:pPr>
              <w:rPr>
                <w:i/>
                <w:color w:val="00B050"/>
                <w:sz w:val="22"/>
                <w:szCs w:val="22"/>
              </w:rPr>
            </w:pPr>
            <w:r w:rsidRPr="008F3820">
              <w:rPr>
                <w:i/>
                <w:color w:val="00B050"/>
                <w:sz w:val="22"/>
                <w:szCs w:val="22"/>
              </w:rPr>
              <w:t xml:space="preserve">11 pik, </w:t>
            </w:r>
            <w:r w:rsidR="008F3820">
              <w:rPr>
                <w:i/>
                <w:color w:val="00B050"/>
                <w:sz w:val="22"/>
                <w:szCs w:val="22"/>
              </w:rPr>
              <w:t>poševno</w:t>
            </w:r>
          </w:p>
        </w:tc>
      </w:tr>
      <w:tr w:rsidR="00E25CB2" w:rsidRPr="008F3820" w14:paraId="6C511A88" w14:textId="77777777" w:rsidTr="004A0095">
        <w:trPr>
          <w:tblCellSpacing w:w="22" w:type="dxa"/>
        </w:trPr>
        <w:tc>
          <w:tcPr>
            <w:tcW w:w="3012" w:type="pct"/>
            <w:tcBorders>
              <w:top w:val="outset" w:sz="6" w:space="0" w:color="auto"/>
              <w:left w:val="outset" w:sz="6" w:space="0" w:color="auto"/>
              <w:bottom w:val="outset" w:sz="6" w:space="0" w:color="auto"/>
              <w:right w:val="outset" w:sz="6" w:space="0" w:color="auto"/>
            </w:tcBorders>
            <w:vAlign w:val="center"/>
          </w:tcPr>
          <w:p w14:paraId="49204C8B" w14:textId="77777777" w:rsidR="00E25CB2" w:rsidRPr="008F3820" w:rsidRDefault="00E25CB2" w:rsidP="00B91305">
            <w:pPr>
              <w:rPr>
                <w:i/>
                <w:color w:val="00B050"/>
                <w:sz w:val="22"/>
                <w:szCs w:val="22"/>
              </w:rPr>
            </w:pPr>
            <w:r w:rsidRPr="008F3820">
              <w:rPr>
                <w:i/>
                <w:color w:val="00B050"/>
                <w:sz w:val="22"/>
                <w:szCs w:val="22"/>
              </w:rPr>
              <w:t xml:space="preserve">Nazivi slik so postavljeni </w:t>
            </w:r>
            <w:r w:rsidR="005929BE">
              <w:rPr>
                <w:i/>
                <w:color w:val="00B050"/>
                <w:sz w:val="22"/>
                <w:szCs w:val="22"/>
              </w:rPr>
              <w:t>nad</w:t>
            </w:r>
            <w:r w:rsidRPr="008F3820">
              <w:rPr>
                <w:i/>
                <w:color w:val="00B050"/>
                <w:sz w:val="22"/>
                <w:szCs w:val="22"/>
              </w:rPr>
              <w:t xml:space="preserve"> slikami</w:t>
            </w:r>
            <w:r w:rsidR="00EC7015">
              <w:rPr>
                <w:i/>
                <w:color w:val="00B050"/>
                <w:sz w:val="22"/>
                <w:szCs w:val="22"/>
              </w:rPr>
              <w:t>.</w:t>
            </w:r>
            <w:r w:rsidRPr="008F3820">
              <w:rPr>
                <w:i/>
                <w:color w:val="00B050"/>
                <w:sz w:val="22"/>
                <w:szCs w:val="22"/>
              </w:rPr>
              <w:t xml:space="preserve"> </w:t>
            </w:r>
          </w:p>
        </w:tc>
        <w:tc>
          <w:tcPr>
            <w:tcW w:w="1915" w:type="pct"/>
            <w:tcBorders>
              <w:top w:val="outset" w:sz="6" w:space="0" w:color="auto"/>
              <w:left w:val="outset" w:sz="6" w:space="0" w:color="auto"/>
              <w:bottom w:val="outset" w:sz="6" w:space="0" w:color="auto"/>
              <w:right w:val="outset" w:sz="6" w:space="0" w:color="auto"/>
            </w:tcBorders>
            <w:vAlign w:val="center"/>
          </w:tcPr>
          <w:p w14:paraId="7725483C" w14:textId="77777777" w:rsidR="00E25CB2" w:rsidRPr="008F3820" w:rsidRDefault="00E25CB2" w:rsidP="008F3820">
            <w:pPr>
              <w:rPr>
                <w:i/>
                <w:color w:val="00B050"/>
                <w:sz w:val="22"/>
                <w:szCs w:val="22"/>
              </w:rPr>
            </w:pPr>
            <w:r w:rsidRPr="008F3820">
              <w:rPr>
                <w:i/>
                <w:color w:val="00B050"/>
                <w:sz w:val="22"/>
                <w:szCs w:val="22"/>
              </w:rPr>
              <w:t xml:space="preserve">11 pik, </w:t>
            </w:r>
            <w:r w:rsidR="008F3820">
              <w:rPr>
                <w:i/>
                <w:color w:val="00B050"/>
                <w:sz w:val="22"/>
                <w:szCs w:val="22"/>
              </w:rPr>
              <w:t>poševno</w:t>
            </w:r>
          </w:p>
        </w:tc>
      </w:tr>
      <w:tr w:rsidR="00E25CB2" w:rsidRPr="008E2CAC" w14:paraId="0F66BE4F" w14:textId="77777777" w:rsidTr="004A0095">
        <w:trPr>
          <w:tblCellSpacing w:w="22" w:type="dxa"/>
        </w:trPr>
        <w:tc>
          <w:tcPr>
            <w:tcW w:w="3012" w:type="pct"/>
            <w:tcBorders>
              <w:top w:val="outset" w:sz="6" w:space="0" w:color="auto"/>
              <w:left w:val="outset" w:sz="6" w:space="0" w:color="auto"/>
              <w:bottom w:val="outset" w:sz="6" w:space="0" w:color="auto"/>
              <w:right w:val="outset" w:sz="6" w:space="0" w:color="auto"/>
            </w:tcBorders>
            <w:vAlign w:val="center"/>
          </w:tcPr>
          <w:p w14:paraId="7E73D39B" w14:textId="77777777" w:rsidR="00E25CB2" w:rsidRPr="008E2CAC" w:rsidRDefault="005929BE" w:rsidP="00FA1A3C">
            <w:pPr>
              <w:rPr>
                <w:color w:val="00B050"/>
                <w:sz w:val="22"/>
                <w:szCs w:val="22"/>
              </w:rPr>
            </w:pPr>
            <w:r>
              <w:rPr>
                <w:color w:val="00B050"/>
                <w:sz w:val="22"/>
                <w:szCs w:val="22"/>
              </w:rPr>
              <w:t>Vire</w:t>
            </w:r>
            <w:r w:rsidR="00E25CB2" w:rsidRPr="008E2CAC">
              <w:rPr>
                <w:color w:val="00B050"/>
                <w:sz w:val="22"/>
                <w:szCs w:val="22"/>
              </w:rPr>
              <w:t xml:space="preserve"> je </w:t>
            </w:r>
            <w:r w:rsidR="00EC7015">
              <w:rPr>
                <w:color w:val="00B050"/>
                <w:sz w:val="22"/>
                <w:szCs w:val="22"/>
              </w:rPr>
              <w:t>treba</w:t>
            </w:r>
            <w:r w:rsidR="00E25CB2" w:rsidRPr="008E2CAC">
              <w:rPr>
                <w:color w:val="00B050"/>
                <w:sz w:val="22"/>
                <w:szCs w:val="22"/>
              </w:rPr>
              <w:t xml:space="preserve"> zapisati v abecednem vrstnem redu</w:t>
            </w:r>
            <w:r w:rsidR="00EC7015">
              <w:rPr>
                <w:color w:val="00B050"/>
                <w:sz w:val="22"/>
                <w:szCs w:val="22"/>
              </w:rPr>
              <w:t>.</w:t>
            </w:r>
            <w:r w:rsidR="00E25CB2" w:rsidRPr="008E2CAC">
              <w:rPr>
                <w:color w:val="00B050"/>
                <w:sz w:val="22"/>
                <w:szCs w:val="22"/>
              </w:rPr>
              <w:t xml:space="preserve"> </w:t>
            </w:r>
          </w:p>
        </w:tc>
        <w:tc>
          <w:tcPr>
            <w:tcW w:w="1915" w:type="pct"/>
            <w:tcBorders>
              <w:top w:val="outset" w:sz="6" w:space="0" w:color="auto"/>
              <w:left w:val="outset" w:sz="6" w:space="0" w:color="auto"/>
              <w:bottom w:val="outset" w:sz="6" w:space="0" w:color="auto"/>
              <w:right w:val="outset" w:sz="6" w:space="0" w:color="auto"/>
            </w:tcBorders>
            <w:vAlign w:val="center"/>
          </w:tcPr>
          <w:p w14:paraId="3C89D96B" w14:textId="77777777" w:rsidR="00E25CB2" w:rsidRPr="008E2CAC" w:rsidRDefault="00E25CB2">
            <w:pPr>
              <w:rPr>
                <w:color w:val="00B050"/>
                <w:sz w:val="22"/>
                <w:szCs w:val="22"/>
              </w:rPr>
            </w:pPr>
            <w:r w:rsidRPr="008E2CAC">
              <w:rPr>
                <w:color w:val="00B050"/>
                <w:sz w:val="22"/>
                <w:szCs w:val="22"/>
              </w:rPr>
              <w:t>11 pik</w:t>
            </w:r>
          </w:p>
        </w:tc>
      </w:tr>
      <w:tr w:rsidR="004266C8" w:rsidRPr="008E2CAC" w14:paraId="77F29412" w14:textId="77777777" w:rsidTr="004A0095">
        <w:trPr>
          <w:tblCellSpacing w:w="22" w:type="dxa"/>
        </w:trPr>
        <w:tc>
          <w:tcPr>
            <w:tcW w:w="3012" w:type="pct"/>
            <w:tcBorders>
              <w:top w:val="outset" w:sz="6" w:space="0" w:color="auto"/>
              <w:left w:val="outset" w:sz="6" w:space="0" w:color="auto"/>
              <w:bottom w:val="outset" w:sz="6" w:space="0" w:color="auto"/>
              <w:right w:val="outset" w:sz="6" w:space="0" w:color="auto"/>
            </w:tcBorders>
            <w:vAlign w:val="center"/>
          </w:tcPr>
          <w:p w14:paraId="739F8768" w14:textId="77777777" w:rsidR="00E25CB2" w:rsidRPr="008E2CAC" w:rsidRDefault="00E25CB2" w:rsidP="002571C7">
            <w:pPr>
              <w:rPr>
                <w:color w:val="00B050"/>
                <w:sz w:val="20"/>
                <w:szCs w:val="20"/>
              </w:rPr>
            </w:pPr>
            <w:r w:rsidRPr="008E2CAC">
              <w:rPr>
                <w:color w:val="00B050"/>
                <w:sz w:val="20"/>
                <w:szCs w:val="20"/>
              </w:rPr>
              <w:t>Kratk</w:t>
            </w:r>
            <w:r w:rsidR="002571C7" w:rsidRPr="008E2CAC">
              <w:rPr>
                <w:color w:val="00B050"/>
                <w:sz w:val="20"/>
                <w:szCs w:val="20"/>
              </w:rPr>
              <w:t>a</w:t>
            </w:r>
            <w:r w:rsidRPr="008E2CAC">
              <w:rPr>
                <w:color w:val="00B050"/>
                <w:sz w:val="20"/>
                <w:szCs w:val="20"/>
              </w:rPr>
              <w:t xml:space="preserve"> preds</w:t>
            </w:r>
            <w:r w:rsidR="002571C7" w:rsidRPr="008E2CAC">
              <w:rPr>
                <w:color w:val="00B050"/>
                <w:sz w:val="20"/>
                <w:szCs w:val="20"/>
              </w:rPr>
              <w:t xml:space="preserve">tavitev avtorja </w:t>
            </w:r>
            <w:r w:rsidR="00EC7015">
              <w:rPr>
                <w:color w:val="00B050"/>
                <w:sz w:val="20"/>
                <w:szCs w:val="20"/>
              </w:rPr>
              <w:t xml:space="preserve">v 3. os. ed. </w:t>
            </w:r>
            <w:r w:rsidR="002571C7" w:rsidRPr="008E2CAC">
              <w:rPr>
                <w:color w:val="00B050"/>
                <w:sz w:val="20"/>
                <w:szCs w:val="20"/>
              </w:rPr>
              <w:t>v s</w:t>
            </w:r>
            <w:r w:rsidR="00D35995" w:rsidRPr="008E2CAC">
              <w:rPr>
                <w:color w:val="00B050"/>
                <w:sz w:val="20"/>
                <w:szCs w:val="20"/>
              </w:rPr>
              <w:t xml:space="preserve">lovenskem </w:t>
            </w:r>
            <w:r w:rsidRPr="008E2CAC">
              <w:rPr>
                <w:color w:val="00B050"/>
                <w:sz w:val="20"/>
                <w:szCs w:val="20"/>
              </w:rPr>
              <w:t>jeziku</w:t>
            </w:r>
          </w:p>
        </w:tc>
        <w:tc>
          <w:tcPr>
            <w:tcW w:w="1915" w:type="pct"/>
            <w:tcBorders>
              <w:top w:val="outset" w:sz="6" w:space="0" w:color="auto"/>
              <w:left w:val="outset" w:sz="6" w:space="0" w:color="auto"/>
              <w:bottom w:val="outset" w:sz="6" w:space="0" w:color="auto"/>
              <w:right w:val="outset" w:sz="6" w:space="0" w:color="auto"/>
            </w:tcBorders>
            <w:vAlign w:val="center"/>
          </w:tcPr>
          <w:p w14:paraId="4A1A8F26" w14:textId="77777777" w:rsidR="00E25CB2" w:rsidRPr="008E2CAC" w:rsidRDefault="00E25CB2">
            <w:pPr>
              <w:rPr>
                <w:color w:val="00B050"/>
                <w:sz w:val="20"/>
                <w:szCs w:val="20"/>
              </w:rPr>
            </w:pPr>
            <w:r w:rsidRPr="008E2CAC">
              <w:rPr>
                <w:color w:val="00B050"/>
                <w:sz w:val="20"/>
                <w:szCs w:val="20"/>
              </w:rPr>
              <w:t>10 pik</w:t>
            </w:r>
          </w:p>
        </w:tc>
      </w:tr>
      <w:tr w:rsidR="008801FE" w:rsidRPr="008801FE" w14:paraId="6E1B36D0" w14:textId="77777777" w:rsidTr="004A0095">
        <w:trPr>
          <w:tblCellSpacing w:w="22" w:type="dxa"/>
        </w:trPr>
        <w:tc>
          <w:tcPr>
            <w:tcW w:w="3012" w:type="pct"/>
            <w:tcBorders>
              <w:top w:val="outset" w:sz="6" w:space="0" w:color="auto"/>
              <w:left w:val="outset" w:sz="6" w:space="0" w:color="auto"/>
              <w:bottom w:val="outset" w:sz="6" w:space="0" w:color="auto"/>
              <w:right w:val="outset" w:sz="6" w:space="0" w:color="auto"/>
            </w:tcBorders>
            <w:vAlign w:val="center"/>
          </w:tcPr>
          <w:p w14:paraId="30276CA1" w14:textId="77777777" w:rsidR="008801FE" w:rsidRPr="008801FE" w:rsidRDefault="008801FE" w:rsidP="002571C7">
            <w:pPr>
              <w:rPr>
                <w:color w:val="00B050"/>
                <w:sz w:val="18"/>
                <w:szCs w:val="16"/>
              </w:rPr>
            </w:pPr>
            <w:r w:rsidRPr="008801FE">
              <w:rPr>
                <w:color w:val="00B050"/>
                <w:sz w:val="18"/>
                <w:szCs w:val="16"/>
              </w:rPr>
              <w:t>Prazna vrstica med posameznimi viri</w:t>
            </w:r>
          </w:p>
        </w:tc>
        <w:tc>
          <w:tcPr>
            <w:tcW w:w="1915" w:type="pct"/>
            <w:tcBorders>
              <w:top w:val="outset" w:sz="6" w:space="0" w:color="auto"/>
              <w:left w:val="outset" w:sz="6" w:space="0" w:color="auto"/>
              <w:bottom w:val="outset" w:sz="6" w:space="0" w:color="auto"/>
              <w:right w:val="outset" w:sz="6" w:space="0" w:color="auto"/>
            </w:tcBorders>
            <w:vAlign w:val="center"/>
          </w:tcPr>
          <w:p w14:paraId="737F1A27" w14:textId="77777777" w:rsidR="008801FE" w:rsidRPr="008801FE" w:rsidRDefault="008801FE">
            <w:pPr>
              <w:rPr>
                <w:color w:val="00B050"/>
                <w:sz w:val="18"/>
                <w:szCs w:val="16"/>
              </w:rPr>
            </w:pPr>
            <w:r w:rsidRPr="008801FE">
              <w:rPr>
                <w:color w:val="00B050"/>
                <w:sz w:val="18"/>
                <w:szCs w:val="16"/>
              </w:rPr>
              <w:t>6 pik, ena</w:t>
            </w:r>
          </w:p>
        </w:tc>
      </w:tr>
    </w:tbl>
    <w:p w14:paraId="2512B217" w14:textId="77777777" w:rsidR="00DE35C2" w:rsidRPr="00EF435D" w:rsidRDefault="00DE35C2" w:rsidP="00F51505">
      <w:pPr>
        <w:shd w:val="clear" w:color="auto" w:fill="FFFFFF"/>
        <w:spacing w:line="225" w:lineRule="atLeast"/>
        <w:jc w:val="both"/>
        <w:rPr>
          <w:rFonts w:cs="Arial"/>
          <w:color w:val="000000"/>
        </w:rPr>
      </w:pPr>
    </w:p>
    <w:p w14:paraId="5946DED1" w14:textId="77777777" w:rsidR="002B3838" w:rsidRPr="00125202" w:rsidRDefault="002B3838" w:rsidP="00E8522D">
      <w:pPr>
        <w:numPr>
          <w:ilvl w:val="0"/>
          <w:numId w:val="11"/>
        </w:numPr>
        <w:shd w:val="clear" w:color="auto" w:fill="FFFFFF"/>
        <w:spacing w:line="225" w:lineRule="atLeast"/>
        <w:jc w:val="both"/>
        <w:rPr>
          <w:rFonts w:cs="Arial"/>
          <w:color w:val="000000"/>
        </w:rPr>
      </w:pPr>
      <w:r w:rsidRPr="00125202">
        <w:rPr>
          <w:rFonts w:cs="Arial"/>
          <w:b/>
          <w:bCs/>
          <w:color w:val="333333"/>
        </w:rPr>
        <w:t>Uvod</w:t>
      </w:r>
      <w:r w:rsidRPr="00125202">
        <w:rPr>
          <w:rFonts w:cs="Arial"/>
          <w:color w:val="000000"/>
        </w:rPr>
        <w:t xml:space="preserve"> </w:t>
      </w:r>
    </w:p>
    <w:p w14:paraId="0EDED630" w14:textId="77777777" w:rsidR="002B3838" w:rsidRDefault="002B3838" w:rsidP="002B3838">
      <w:pPr>
        <w:shd w:val="clear" w:color="auto" w:fill="FFFFFF"/>
        <w:spacing w:line="225" w:lineRule="atLeast"/>
        <w:jc w:val="both"/>
        <w:rPr>
          <w:rFonts w:cs="Arial"/>
          <w:color w:val="5B9BD5"/>
        </w:rPr>
      </w:pPr>
    </w:p>
    <w:p w14:paraId="15CBB63F" w14:textId="77777777" w:rsidR="002B3838" w:rsidRPr="00FA2C5A" w:rsidRDefault="00242932" w:rsidP="00FA2C5A">
      <w:pPr>
        <w:shd w:val="clear" w:color="auto" w:fill="FFFFFF"/>
        <w:spacing w:line="225" w:lineRule="atLeast"/>
        <w:ind w:firstLine="284"/>
        <w:jc w:val="both"/>
        <w:rPr>
          <w:rFonts w:cs="Arial"/>
          <w:color w:val="000000" w:themeColor="text1"/>
        </w:rPr>
      </w:pPr>
      <w:r>
        <w:rPr>
          <w:rFonts w:cs="Arial"/>
          <w:color w:val="000000" w:themeColor="text1"/>
        </w:rPr>
        <w:t>V u</w:t>
      </w:r>
      <w:r w:rsidR="002B3838" w:rsidRPr="004A3961">
        <w:rPr>
          <w:rFonts w:cs="Arial"/>
          <w:color w:val="000000" w:themeColor="text1"/>
        </w:rPr>
        <w:t>vod</w:t>
      </w:r>
      <w:r>
        <w:rPr>
          <w:rFonts w:cs="Arial"/>
          <w:color w:val="000000" w:themeColor="text1"/>
        </w:rPr>
        <w:t>u</w:t>
      </w:r>
      <w:r w:rsidR="002B3838" w:rsidRPr="004A3961">
        <w:rPr>
          <w:rFonts w:cs="Arial"/>
          <w:color w:val="000000" w:themeColor="text1"/>
        </w:rPr>
        <w:t xml:space="preserve"> naj </w:t>
      </w:r>
      <w:r>
        <w:rPr>
          <w:rFonts w:cs="Arial"/>
          <w:color w:val="000000" w:themeColor="text1"/>
        </w:rPr>
        <w:t xml:space="preserve">avtor </w:t>
      </w:r>
      <w:r w:rsidR="002B3838" w:rsidRPr="004A3961">
        <w:rPr>
          <w:rFonts w:cs="Arial"/>
          <w:color w:val="000000" w:themeColor="text1"/>
        </w:rPr>
        <w:t>opiše glavni problem, namen in cilje članka. Prispevek naj v uvodu prikaže, kaj je avtorja vodilo v uporabo sodobnih pristopov in izzivov poučevanja oziroma v nov raziskovalni projekt. Na koncu uvoda nakažite, kako boste v nadaljevanju obravnavali prikazano problematiko</w:t>
      </w:r>
      <w:r w:rsidR="00B564EF" w:rsidRPr="004A3961">
        <w:rPr>
          <w:rFonts w:cs="Arial"/>
          <w:color w:val="000000" w:themeColor="text1"/>
        </w:rPr>
        <w:t xml:space="preserve"> in njeno praktično uporabnost</w:t>
      </w:r>
      <w:r w:rsidR="002B3838" w:rsidRPr="004A3961">
        <w:rPr>
          <w:rFonts w:cs="Arial"/>
          <w:color w:val="000000" w:themeColor="text1"/>
        </w:rPr>
        <w:t>.</w:t>
      </w:r>
    </w:p>
    <w:p w14:paraId="431B5B50" w14:textId="77777777" w:rsidR="00781B7D" w:rsidRDefault="00781B7D" w:rsidP="00E8522D">
      <w:pPr>
        <w:pStyle w:val="Odstavekseznama"/>
        <w:shd w:val="clear" w:color="auto" w:fill="FFFFFF"/>
        <w:spacing w:after="0" w:line="225" w:lineRule="atLeast"/>
        <w:ind w:left="0"/>
        <w:jc w:val="both"/>
        <w:rPr>
          <w:rFonts w:ascii="Times New Roman" w:eastAsia="Times New Roman" w:hAnsi="Times New Roman"/>
          <w:color w:val="ED7D31"/>
          <w:sz w:val="24"/>
          <w:szCs w:val="24"/>
          <w:lang w:eastAsia="sl-SI"/>
        </w:rPr>
      </w:pPr>
      <w:r>
        <w:rPr>
          <w:rFonts w:ascii="Times New Roman" w:eastAsia="Times New Roman" w:hAnsi="Times New Roman"/>
          <w:color w:val="ED7D31"/>
          <w:sz w:val="24"/>
          <w:szCs w:val="24"/>
          <w:lang w:eastAsia="sl-SI"/>
        </w:rPr>
        <w:t>Za znanstveni prispevek:</w:t>
      </w:r>
    </w:p>
    <w:p w14:paraId="0B8AF065" w14:textId="77777777" w:rsidR="002B3838" w:rsidRPr="002B3838" w:rsidRDefault="00242932" w:rsidP="002B3838">
      <w:pPr>
        <w:pStyle w:val="Odstavekseznama"/>
        <w:shd w:val="clear" w:color="auto" w:fill="FFFFFF"/>
        <w:spacing w:after="0" w:line="225" w:lineRule="atLeast"/>
        <w:ind w:left="0"/>
        <w:jc w:val="both"/>
        <w:rPr>
          <w:rFonts w:ascii="Times New Roman" w:eastAsia="Times New Roman" w:hAnsi="Times New Roman"/>
          <w:color w:val="ED7D31"/>
          <w:sz w:val="24"/>
          <w:szCs w:val="24"/>
          <w:lang w:eastAsia="sl-SI"/>
        </w:rPr>
      </w:pPr>
      <w:r>
        <w:rPr>
          <w:rFonts w:ascii="Times New Roman" w:eastAsia="Times New Roman" w:hAnsi="Times New Roman"/>
          <w:color w:val="ED7D31"/>
          <w:sz w:val="24"/>
          <w:szCs w:val="24"/>
          <w:lang w:eastAsia="sl-SI"/>
        </w:rPr>
        <w:t>–</w:t>
      </w:r>
      <w:r w:rsidR="00781B7D">
        <w:rPr>
          <w:rFonts w:ascii="Times New Roman" w:eastAsia="Times New Roman" w:hAnsi="Times New Roman"/>
          <w:color w:val="ED7D31"/>
          <w:sz w:val="24"/>
          <w:szCs w:val="24"/>
          <w:lang w:eastAsia="sl-SI"/>
        </w:rPr>
        <w:t xml:space="preserve"> U</w:t>
      </w:r>
      <w:r w:rsidR="002B3838" w:rsidRPr="002B3838">
        <w:rPr>
          <w:rFonts w:ascii="Times New Roman" w:eastAsia="Times New Roman" w:hAnsi="Times New Roman"/>
          <w:color w:val="ED7D31"/>
          <w:sz w:val="24"/>
          <w:szCs w:val="24"/>
          <w:lang w:eastAsia="sl-SI"/>
        </w:rPr>
        <w:t>vod (Introduction) (zastavimo si raziskovalno vprašanje)</w:t>
      </w:r>
      <w:r>
        <w:rPr>
          <w:rFonts w:ascii="Times New Roman" w:eastAsia="Times New Roman" w:hAnsi="Times New Roman"/>
          <w:color w:val="ED7D31"/>
          <w:sz w:val="24"/>
          <w:szCs w:val="24"/>
          <w:lang w:eastAsia="sl-SI"/>
        </w:rPr>
        <w:t>:</w:t>
      </w:r>
    </w:p>
    <w:p w14:paraId="6C350E7B" w14:textId="77777777" w:rsidR="002B3838" w:rsidRPr="002B3838" w:rsidRDefault="00242932" w:rsidP="002B3838">
      <w:pPr>
        <w:pStyle w:val="Odstavekseznama"/>
        <w:numPr>
          <w:ilvl w:val="0"/>
          <w:numId w:val="4"/>
        </w:numPr>
        <w:shd w:val="clear" w:color="auto" w:fill="FFFFFF"/>
        <w:spacing w:after="0" w:line="225" w:lineRule="atLeast"/>
        <w:jc w:val="both"/>
        <w:rPr>
          <w:rFonts w:ascii="Times New Roman" w:eastAsia="Times New Roman" w:hAnsi="Times New Roman"/>
          <w:color w:val="ED7D31"/>
          <w:sz w:val="24"/>
          <w:szCs w:val="24"/>
          <w:lang w:eastAsia="sl-SI"/>
        </w:rPr>
      </w:pPr>
      <w:r>
        <w:rPr>
          <w:rFonts w:ascii="Times New Roman" w:eastAsia="Times New Roman" w:hAnsi="Times New Roman"/>
          <w:color w:val="ED7D31"/>
          <w:sz w:val="24"/>
          <w:szCs w:val="24"/>
          <w:lang w:eastAsia="sl-SI"/>
        </w:rPr>
        <w:t>v</w:t>
      </w:r>
      <w:r w:rsidR="002B3838" w:rsidRPr="002B3838">
        <w:rPr>
          <w:rFonts w:ascii="Times New Roman" w:eastAsia="Times New Roman" w:hAnsi="Times New Roman"/>
          <w:color w:val="ED7D31"/>
          <w:sz w:val="24"/>
          <w:szCs w:val="24"/>
          <w:lang w:eastAsia="sl-SI"/>
        </w:rPr>
        <w:t>sebuje teorijo in reference drugih raziskav (smiselno povezovanje s problemom naše raziskave)</w:t>
      </w:r>
      <w:r>
        <w:rPr>
          <w:rFonts w:ascii="Times New Roman" w:eastAsia="Times New Roman" w:hAnsi="Times New Roman"/>
          <w:color w:val="ED7D31"/>
          <w:sz w:val="24"/>
          <w:szCs w:val="24"/>
          <w:lang w:eastAsia="sl-SI"/>
        </w:rPr>
        <w:t>;</w:t>
      </w:r>
      <w:r w:rsidR="002B3838" w:rsidRPr="002B3838">
        <w:rPr>
          <w:rFonts w:ascii="Times New Roman" w:eastAsia="Times New Roman" w:hAnsi="Times New Roman"/>
          <w:color w:val="ED7D31"/>
          <w:sz w:val="24"/>
          <w:szCs w:val="24"/>
          <w:lang w:eastAsia="sl-SI"/>
        </w:rPr>
        <w:t xml:space="preserve"> </w:t>
      </w:r>
      <w:r>
        <w:rPr>
          <w:rFonts w:ascii="Times New Roman" w:eastAsia="Times New Roman" w:hAnsi="Times New Roman"/>
          <w:color w:val="ED7D31"/>
          <w:sz w:val="24"/>
          <w:szCs w:val="24"/>
          <w:lang w:eastAsia="sl-SI"/>
        </w:rPr>
        <w:t>r</w:t>
      </w:r>
      <w:r w:rsidR="002B3838" w:rsidRPr="002B3838">
        <w:rPr>
          <w:rFonts w:ascii="Times New Roman" w:eastAsia="Times New Roman" w:hAnsi="Times New Roman"/>
          <w:color w:val="ED7D31"/>
          <w:sz w:val="24"/>
          <w:szCs w:val="24"/>
          <w:lang w:eastAsia="sl-SI"/>
        </w:rPr>
        <w:t>azgrnemo</w:t>
      </w:r>
      <w:r>
        <w:rPr>
          <w:rFonts w:ascii="Times New Roman" w:eastAsia="Times New Roman" w:hAnsi="Times New Roman"/>
          <w:color w:val="ED7D31"/>
          <w:sz w:val="24"/>
          <w:szCs w:val="24"/>
          <w:lang w:eastAsia="sl-SI"/>
        </w:rPr>
        <w:t>,</w:t>
      </w:r>
      <w:r w:rsidR="002B3838" w:rsidRPr="002B3838">
        <w:rPr>
          <w:rFonts w:ascii="Times New Roman" w:eastAsia="Times New Roman" w:hAnsi="Times New Roman"/>
          <w:color w:val="ED7D31"/>
          <w:sz w:val="24"/>
          <w:szCs w:val="24"/>
          <w:lang w:eastAsia="sl-SI"/>
        </w:rPr>
        <w:t xml:space="preserve"> kaj je na obravnavanem področju znan</w:t>
      </w:r>
      <w:r>
        <w:rPr>
          <w:rFonts w:ascii="Times New Roman" w:eastAsia="Times New Roman" w:hAnsi="Times New Roman"/>
          <w:color w:val="ED7D31"/>
          <w:sz w:val="24"/>
          <w:szCs w:val="24"/>
          <w:lang w:eastAsia="sl-SI"/>
        </w:rPr>
        <w:t>o</w:t>
      </w:r>
      <w:r w:rsidR="002B3838" w:rsidRPr="002B3838">
        <w:rPr>
          <w:rFonts w:ascii="Times New Roman" w:eastAsia="Times New Roman" w:hAnsi="Times New Roman"/>
          <w:color w:val="ED7D31"/>
          <w:sz w:val="24"/>
          <w:szCs w:val="24"/>
          <w:lang w:eastAsia="sl-SI"/>
        </w:rPr>
        <w:t xml:space="preserve"> in kaj neznano (reference drugih raziskav)</w:t>
      </w:r>
      <w:r>
        <w:rPr>
          <w:rFonts w:ascii="Times New Roman" w:eastAsia="Times New Roman" w:hAnsi="Times New Roman"/>
          <w:color w:val="ED7D31"/>
          <w:sz w:val="24"/>
          <w:szCs w:val="24"/>
          <w:lang w:eastAsia="sl-SI"/>
        </w:rPr>
        <w:t>,</w:t>
      </w:r>
      <w:r w:rsidR="002B3838" w:rsidRPr="002B3838">
        <w:rPr>
          <w:rFonts w:ascii="Times New Roman" w:eastAsia="Times New Roman" w:hAnsi="Times New Roman"/>
          <w:color w:val="ED7D31"/>
          <w:sz w:val="24"/>
          <w:szCs w:val="24"/>
          <w:lang w:eastAsia="sl-SI"/>
        </w:rPr>
        <w:t xml:space="preserve"> kar je izhodišče raziskovalnega vprašanja</w:t>
      </w:r>
      <w:r>
        <w:rPr>
          <w:rFonts w:ascii="Times New Roman" w:eastAsia="Times New Roman" w:hAnsi="Times New Roman"/>
          <w:color w:val="ED7D31"/>
          <w:sz w:val="24"/>
          <w:szCs w:val="24"/>
          <w:lang w:eastAsia="sl-SI"/>
        </w:rPr>
        <w:t>,</w:t>
      </w:r>
    </w:p>
    <w:p w14:paraId="4A7982F0" w14:textId="77777777" w:rsidR="00466A1F" w:rsidRDefault="00466A1F" w:rsidP="002B3838">
      <w:pPr>
        <w:pStyle w:val="Odstavekseznama"/>
        <w:numPr>
          <w:ilvl w:val="0"/>
          <w:numId w:val="4"/>
        </w:numPr>
        <w:shd w:val="clear" w:color="auto" w:fill="FFFFFF"/>
        <w:spacing w:after="0" w:line="225" w:lineRule="atLeast"/>
        <w:jc w:val="both"/>
        <w:rPr>
          <w:rFonts w:ascii="Times New Roman" w:eastAsia="Times New Roman" w:hAnsi="Times New Roman"/>
          <w:color w:val="ED7D31"/>
          <w:sz w:val="24"/>
          <w:szCs w:val="24"/>
          <w:lang w:eastAsia="sl-SI"/>
        </w:rPr>
      </w:pPr>
      <w:r>
        <w:rPr>
          <w:rFonts w:ascii="Times New Roman" w:eastAsia="Times New Roman" w:hAnsi="Times New Roman"/>
          <w:color w:val="ED7D31"/>
          <w:sz w:val="24"/>
          <w:szCs w:val="24"/>
          <w:lang w:eastAsia="sl-SI"/>
        </w:rPr>
        <w:t>n</w:t>
      </w:r>
      <w:r w:rsidR="002B3838" w:rsidRPr="002B3838">
        <w:rPr>
          <w:rFonts w:ascii="Times New Roman" w:eastAsia="Times New Roman" w:hAnsi="Times New Roman"/>
          <w:color w:val="ED7D31"/>
          <w:sz w:val="24"/>
          <w:szCs w:val="24"/>
          <w:lang w:eastAsia="sl-SI"/>
        </w:rPr>
        <w:t>amen raziskave, problem raziskave, raziskovalno vprašanje, hipoteze</w:t>
      </w:r>
      <w:r>
        <w:rPr>
          <w:rFonts w:ascii="Times New Roman" w:eastAsia="Times New Roman" w:hAnsi="Times New Roman"/>
          <w:color w:val="ED7D31"/>
          <w:sz w:val="24"/>
          <w:szCs w:val="24"/>
          <w:lang w:eastAsia="sl-SI"/>
        </w:rPr>
        <w:t>.</w:t>
      </w:r>
    </w:p>
    <w:p w14:paraId="32A10D93" w14:textId="77777777" w:rsidR="002B3838" w:rsidRPr="00C13FB9" w:rsidRDefault="002B3838" w:rsidP="00C13FB9">
      <w:pPr>
        <w:numPr>
          <w:ilvl w:val="0"/>
          <w:numId w:val="11"/>
        </w:numPr>
        <w:shd w:val="clear" w:color="auto" w:fill="FFFFFF"/>
        <w:spacing w:line="225" w:lineRule="atLeast"/>
        <w:jc w:val="both"/>
        <w:rPr>
          <w:rFonts w:cs="Arial"/>
          <w:b/>
          <w:bCs/>
          <w:color w:val="333333"/>
        </w:rPr>
      </w:pPr>
      <w:r w:rsidRPr="00125202">
        <w:rPr>
          <w:rFonts w:cs="Arial"/>
          <w:b/>
          <w:bCs/>
          <w:color w:val="333333"/>
        </w:rPr>
        <w:lastRenderedPageBreak/>
        <w:t>Osrednji del besedila</w:t>
      </w:r>
      <w:r w:rsidRPr="00C13FB9">
        <w:rPr>
          <w:rFonts w:cs="Arial"/>
          <w:b/>
          <w:bCs/>
          <w:color w:val="333333"/>
        </w:rPr>
        <w:t xml:space="preserve"> </w:t>
      </w:r>
    </w:p>
    <w:p w14:paraId="679298D1" w14:textId="77777777" w:rsidR="002B3838" w:rsidRDefault="002B3838" w:rsidP="002B3838">
      <w:pPr>
        <w:shd w:val="clear" w:color="auto" w:fill="FFFFFF"/>
        <w:jc w:val="both"/>
        <w:rPr>
          <w:rFonts w:cs="Arial"/>
          <w:color w:val="5B9BD5"/>
        </w:rPr>
      </w:pPr>
    </w:p>
    <w:p w14:paraId="7DFD70A6" w14:textId="77777777" w:rsidR="00E8522D" w:rsidRDefault="002B3838" w:rsidP="0075107E">
      <w:pPr>
        <w:shd w:val="clear" w:color="auto" w:fill="FFFFFF"/>
        <w:ind w:firstLine="284"/>
        <w:jc w:val="both"/>
        <w:rPr>
          <w:rFonts w:cs="Arial"/>
          <w:color w:val="000000" w:themeColor="text1"/>
        </w:rPr>
      </w:pPr>
      <w:r w:rsidRPr="004A3961">
        <w:rPr>
          <w:rFonts w:cs="Arial"/>
          <w:color w:val="000000" w:themeColor="text1"/>
        </w:rPr>
        <w:t>V osrednjem delu naj se avtor omeji samo na praktične dejavnosti in nova spoznanja, ki jih je izvajal oziroma do katerih je prišel, da bodo bralci prispevkov znali razbrati nove kvalitete (praktične ali teoretične) in nove pristope, ki jih je avtor želel predstaviti v prispevku. Besedilo vsebinsko strukturirajte glede na vrsto članka, razbijte ga na ustrezno dolge in vsebinsko za</w:t>
      </w:r>
      <w:r w:rsidR="00466A1F">
        <w:rPr>
          <w:rFonts w:cs="Arial"/>
          <w:color w:val="000000" w:themeColor="text1"/>
        </w:rPr>
        <w:t>okrožene</w:t>
      </w:r>
      <w:r w:rsidRPr="004A3961">
        <w:rPr>
          <w:rFonts w:cs="Arial"/>
          <w:color w:val="000000" w:themeColor="text1"/>
        </w:rPr>
        <w:t xml:space="preserve"> </w:t>
      </w:r>
      <w:r w:rsidR="00466A1F">
        <w:rPr>
          <w:rFonts w:cs="Arial"/>
          <w:color w:val="000000" w:themeColor="text1"/>
        </w:rPr>
        <w:t>odstavke</w:t>
      </w:r>
      <w:r w:rsidRPr="004A3961">
        <w:rPr>
          <w:rFonts w:cs="Arial"/>
          <w:color w:val="000000" w:themeColor="text1"/>
        </w:rPr>
        <w:t>. V članek ne vključujte vsebin, ki ne prispevajo k odgovoru na izbrano problematiko, četudi se vam zdijo zanimive. Programskih rešitev ne opisujte preveč podrobno (npr. menijev). Izogibajte se pretiranemu naštevanju (npr. cele strani alinej).</w:t>
      </w:r>
      <w:r w:rsidR="00466A1F">
        <w:rPr>
          <w:rFonts w:cs="Arial"/>
          <w:color w:val="000000" w:themeColor="text1"/>
        </w:rPr>
        <w:t xml:space="preserve"> </w:t>
      </w:r>
      <w:r w:rsidRPr="004A3961">
        <w:rPr>
          <w:rFonts w:cs="Arial"/>
          <w:color w:val="000000" w:themeColor="text1"/>
        </w:rPr>
        <w:t>Poseb</w:t>
      </w:r>
      <w:r w:rsidR="00466A1F">
        <w:rPr>
          <w:rFonts w:cs="Arial"/>
          <w:color w:val="000000" w:themeColor="text1"/>
        </w:rPr>
        <w:t>ej</w:t>
      </w:r>
      <w:r w:rsidRPr="004A3961">
        <w:rPr>
          <w:rFonts w:cs="Arial"/>
          <w:color w:val="000000" w:themeColor="text1"/>
        </w:rPr>
        <w:t xml:space="preserve"> bodite pozorni na uporabo relevantnih virov, na podkrepitev trditev in ugotovitev s sklicevanjem na vire ali z lastnimi dognanji. </w:t>
      </w:r>
    </w:p>
    <w:p w14:paraId="7ED791A1" w14:textId="77777777" w:rsidR="00C13FB9" w:rsidRPr="00C13FB9" w:rsidRDefault="00C13FB9" w:rsidP="00F51505">
      <w:pPr>
        <w:shd w:val="clear" w:color="auto" w:fill="FFFFFF"/>
        <w:jc w:val="both"/>
        <w:rPr>
          <w:rFonts w:cs="Arial"/>
          <w:color w:val="000000" w:themeColor="text1"/>
          <w:sz w:val="16"/>
        </w:rPr>
      </w:pPr>
    </w:p>
    <w:p w14:paraId="2EFABB1C" w14:textId="77777777" w:rsidR="002B3838" w:rsidRPr="004A3961" w:rsidRDefault="002B3838" w:rsidP="00E8522D">
      <w:pPr>
        <w:shd w:val="clear" w:color="auto" w:fill="FFFFFF"/>
        <w:spacing w:line="225" w:lineRule="atLeast"/>
        <w:ind w:firstLine="284"/>
        <w:jc w:val="both"/>
        <w:rPr>
          <w:rFonts w:cs="Arial"/>
          <w:color w:val="000000" w:themeColor="text1"/>
        </w:rPr>
      </w:pPr>
      <w:r w:rsidRPr="004A3961">
        <w:rPr>
          <w:rFonts w:cs="Arial"/>
          <w:color w:val="000000" w:themeColor="text1"/>
        </w:rPr>
        <w:t xml:space="preserve">Uporaba slik in </w:t>
      </w:r>
      <w:r w:rsidR="005929BE" w:rsidRPr="004A3961">
        <w:rPr>
          <w:rFonts w:cs="Arial"/>
          <w:color w:val="000000" w:themeColor="text1"/>
        </w:rPr>
        <w:t xml:space="preserve">preglednic </w:t>
      </w:r>
      <w:r w:rsidRPr="004A3961">
        <w:rPr>
          <w:rFonts w:cs="Arial"/>
          <w:color w:val="000000" w:themeColor="text1"/>
        </w:rPr>
        <w:t xml:space="preserve">lahko bistveno prispeva k jedrnatosti, razumljivosti in zanimivosti članka. Zgradba </w:t>
      </w:r>
      <w:r w:rsidR="005929BE" w:rsidRPr="004A3961">
        <w:rPr>
          <w:rFonts w:cs="Arial"/>
          <w:color w:val="000000" w:themeColor="text1"/>
        </w:rPr>
        <w:t>preglednic</w:t>
      </w:r>
      <w:r w:rsidRPr="004A3961">
        <w:rPr>
          <w:rFonts w:cs="Arial"/>
          <w:color w:val="000000" w:themeColor="text1"/>
        </w:rPr>
        <w:t xml:space="preserve"> in grafov naj bo preprosta in pregledna. Prikaz podatkov je priporočljiv</w:t>
      </w:r>
      <w:r w:rsidR="00C54CDD">
        <w:rPr>
          <w:rFonts w:cs="Arial"/>
          <w:color w:val="000000" w:themeColor="text1"/>
        </w:rPr>
        <w:t>ejši</w:t>
      </w:r>
      <w:r w:rsidRPr="004A3961">
        <w:rPr>
          <w:rFonts w:cs="Arial"/>
          <w:color w:val="000000" w:themeColor="text1"/>
        </w:rPr>
        <w:t xml:space="preserve"> s slikami (grafikoni) kot v </w:t>
      </w:r>
      <w:r w:rsidR="0001345D" w:rsidRPr="004A3961">
        <w:rPr>
          <w:rFonts w:cs="Arial"/>
          <w:color w:val="000000" w:themeColor="text1"/>
        </w:rPr>
        <w:t>preglednicah</w:t>
      </w:r>
      <w:r w:rsidRPr="004A3961">
        <w:rPr>
          <w:rFonts w:cs="Arial"/>
          <w:color w:val="000000" w:themeColor="text1"/>
        </w:rPr>
        <w:t xml:space="preserve">. Slike in </w:t>
      </w:r>
      <w:r w:rsidR="005929BE" w:rsidRPr="004A3961">
        <w:rPr>
          <w:rFonts w:cs="Arial"/>
          <w:color w:val="000000" w:themeColor="text1"/>
        </w:rPr>
        <w:t>preglednice</w:t>
      </w:r>
      <w:r w:rsidRPr="004A3961">
        <w:rPr>
          <w:rFonts w:cs="Arial"/>
          <w:color w:val="000000" w:themeColor="text1"/>
        </w:rPr>
        <w:t xml:space="preserve"> morajo besedilo dopolnjevati, zato se v članku sklicujte nanje in jih opišite.</w:t>
      </w:r>
    </w:p>
    <w:p w14:paraId="63E8F11E" w14:textId="77777777" w:rsidR="00E8522D" w:rsidRPr="00EF435D" w:rsidRDefault="00E8522D" w:rsidP="002B3838">
      <w:pPr>
        <w:shd w:val="clear" w:color="auto" w:fill="FFFFFF"/>
        <w:spacing w:line="225" w:lineRule="atLeast"/>
        <w:jc w:val="both"/>
        <w:rPr>
          <w:rFonts w:cs="Arial"/>
          <w:color w:val="000000" w:themeColor="text1"/>
          <w:sz w:val="16"/>
        </w:rPr>
      </w:pPr>
    </w:p>
    <w:p w14:paraId="7A7704D4" w14:textId="77777777" w:rsidR="00E8522D" w:rsidRDefault="002B3838" w:rsidP="00F51505">
      <w:pPr>
        <w:shd w:val="clear" w:color="auto" w:fill="FFFFFF"/>
        <w:spacing w:line="225" w:lineRule="atLeast"/>
        <w:ind w:firstLine="284"/>
        <w:jc w:val="both"/>
        <w:rPr>
          <w:rFonts w:cs="Arial"/>
          <w:color w:val="000000" w:themeColor="text1"/>
        </w:rPr>
      </w:pPr>
      <w:r w:rsidRPr="004A3961">
        <w:rPr>
          <w:rFonts w:cs="Arial"/>
          <w:color w:val="000000" w:themeColor="text1"/>
        </w:rPr>
        <w:t>Pri podatkih, trditvah in ugotovitvah, ki niso neposreden rezultat vašega dela, citirajte vire, ki jih navedete v seznamu uporabljen</w:t>
      </w:r>
      <w:r w:rsidR="0001345D" w:rsidRPr="004A3961">
        <w:rPr>
          <w:rFonts w:cs="Arial"/>
          <w:color w:val="000000" w:themeColor="text1"/>
        </w:rPr>
        <w:t xml:space="preserve">ih </w:t>
      </w:r>
      <w:r w:rsidRPr="004A3961">
        <w:rPr>
          <w:rFonts w:cs="Arial"/>
          <w:color w:val="000000" w:themeColor="text1"/>
        </w:rPr>
        <w:t>virov na koncu članka. S tem ustrezno poudarite trditve in ugotovitve, ne lastite si dosežkov drugih, hkrati pa usmerjate bralca na dodatn</w:t>
      </w:r>
      <w:r w:rsidR="0001345D" w:rsidRPr="004A3961">
        <w:rPr>
          <w:rFonts w:cs="Arial"/>
          <w:color w:val="000000" w:themeColor="text1"/>
        </w:rPr>
        <w:t>e vire</w:t>
      </w:r>
      <w:r w:rsidRPr="004A3961">
        <w:rPr>
          <w:rFonts w:cs="Arial"/>
          <w:color w:val="000000" w:themeColor="text1"/>
        </w:rPr>
        <w:t xml:space="preserve">. Upoštevajte avtorske pravice objavljenih del (npr. pri slikah). </w:t>
      </w:r>
    </w:p>
    <w:p w14:paraId="43013FA9" w14:textId="77777777" w:rsidR="00C13FB9" w:rsidRPr="00C13FB9" w:rsidRDefault="00C13FB9" w:rsidP="00EF435D">
      <w:pPr>
        <w:shd w:val="clear" w:color="auto" w:fill="FFFFFF"/>
        <w:spacing w:line="225" w:lineRule="atLeast"/>
        <w:jc w:val="both"/>
        <w:rPr>
          <w:rFonts w:cs="Arial"/>
          <w:color w:val="000000" w:themeColor="text1"/>
          <w:sz w:val="16"/>
        </w:rPr>
      </w:pPr>
    </w:p>
    <w:p w14:paraId="21F41FF8" w14:textId="77777777" w:rsidR="002B3838" w:rsidRDefault="002B3838" w:rsidP="00FA2C5A">
      <w:pPr>
        <w:shd w:val="clear" w:color="auto" w:fill="FFFFFF"/>
        <w:spacing w:line="225" w:lineRule="atLeast"/>
        <w:ind w:firstLine="284"/>
        <w:jc w:val="both"/>
        <w:rPr>
          <w:rFonts w:cs="Arial"/>
          <w:color w:val="000000" w:themeColor="text1"/>
        </w:rPr>
      </w:pPr>
      <w:r w:rsidRPr="004A3961">
        <w:rPr>
          <w:rFonts w:cs="Arial"/>
          <w:color w:val="000000" w:themeColor="text1"/>
        </w:rPr>
        <w:t>Prispevajte k uveljavljanju strokovnih izrazov v slovenskem jeziku. Če se v članku sklicujete na več virov, ki uporabljajo različno terminologijo, v članku izraze poenotite (ne uporabljajte različnih izrazov za isti pojem).</w:t>
      </w:r>
    </w:p>
    <w:p w14:paraId="2D7B4450" w14:textId="77777777" w:rsidR="00C54CDD" w:rsidRPr="00FA2C5A" w:rsidRDefault="00C54CDD" w:rsidP="00FA2C5A">
      <w:pPr>
        <w:shd w:val="clear" w:color="auto" w:fill="FFFFFF"/>
        <w:spacing w:line="225" w:lineRule="atLeast"/>
        <w:ind w:firstLine="284"/>
        <w:jc w:val="both"/>
        <w:rPr>
          <w:rFonts w:cs="Arial"/>
          <w:color w:val="000000" w:themeColor="text1"/>
        </w:rPr>
      </w:pPr>
    </w:p>
    <w:p w14:paraId="6CF87505" w14:textId="77777777" w:rsidR="002B3838" w:rsidRPr="002B3838" w:rsidRDefault="002B3838" w:rsidP="002B3838">
      <w:pPr>
        <w:shd w:val="clear" w:color="auto" w:fill="FFFFFF"/>
        <w:spacing w:line="225" w:lineRule="atLeast"/>
        <w:jc w:val="both"/>
        <w:rPr>
          <w:color w:val="5B9BD5"/>
        </w:rPr>
      </w:pPr>
      <w:r w:rsidRPr="002B3838">
        <w:rPr>
          <w:color w:val="ED7D31"/>
        </w:rPr>
        <w:t>Za znanstveni prispevek:</w:t>
      </w:r>
    </w:p>
    <w:p w14:paraId="12AE375B" w14:textId="77777777" w:rsidR="002B3838" w:rsidRPr="002B3838" w:rsidRDefault="002B3838" w:rsidP="002B3838">
      <w:pPr>
        <w:pStyle w:val="Odstavekseznama"/>
        <w:numPr>
          <w:ilvl w:val="0"/>
          <w:numId w:val="3"/>
        </w:numPr>
        <w:shd w:val="clear" w:color="auto" w:fill="FFFFFF"/>
        <w:spacing w:after="0" w:line="225" w:lineRule="atLeast"/>
        <w:jc w:val="both"/>
        <w:rPr>
          <w:rFonts w:ascii="Times New Roman" w:eastAsia="Times New Roman" w:hAnsi="Times New Roman"/>
          <w:color w:val="ED7D31"/>
          <w:sz w:val="24"/>
          <w:szCs w:val="24"/>
          <w:lang w:eastAsia="sl-SI"/>
        </w:rPr>
      </w:pPr>
      <w:r w:rsidRPr="002B3838">
        <w:rPr>
          <w:rFonts w:ascii="Times New Roman" w:eastAsia="Times New Roman" w:hAnsi="Times New Roman"/>
          <w:color w:val="ED7D31"/>
          <w:sz w:val="24"/>
          <w:szCs w:val="24"/>
          <w:lang w:eastAsia="sl-SI"/>
        </w:rPr>
        <w:t>Metoda (Method) (na kakšen način smo želeli poiskati odgovore na raziskovalno vprašanje)</w:t>
      </w:r>
      <w:r w:rsidR="00C54CDD">
        <w:rPr>
          <w:rFonts w:ascii="Times New Roman" w:eastAsia="Times New Roman" w:hAnsi="Times New Roman"/>
          <w:color w:val="ED7D31"/>
          <w:sz w:val="24"/>
          <w:szCs w:val="24"/>
          <w:lang w:eastAsia="sl-SI"/>
        </w:rPr>
        <w:t>:</w:t>
      </w:r>
    </w:p>
    <w:p w14:paraId="408E5F52" w14:textId="77777777" w:rsidR="002B3838" w:rsidRPr="002B3838" w:rsidRDefault="00C54CDD" w:rsidP="002B3838">
      <w:pPr>
        <w:pStyle w:val="Odstavekseznama"/>
        <w:numPr>
          <w:ilvl w:val="1"/>
          <w:numId w:val="3"/>
        </w:numPr>
        <w:shd w:val="clear" w:color="auto" w:fill="FFFFFF"/>
        <w:spacing w:after="0" w:line="225" w:lineRule="atLeast"/>
        <w:jc w:val="both"/>
        <w:rPr>
          <w:rFonts w:ascii="Times New Roman" w:eastAsia="Times New Roman" w:hAnsi="Times New Roman"/>
          <w:color w:val="ED7D31"/>
          <w:sz w:val="24"/>
          <w:szCs w:val="24"/>
          <w:lang w:eastAsia="sl-SI"/>
        </w:rPr>
      </w:pPr>
      <w:r>
        <w:rPr>
          <w:rFonts w:ascii="Times New Roman" w:eastAsia="Times New Roman" w:hAnsi="Times New Roman"/>
          <w:color w:val="ED7D31"/>
          <w:sz w:val="24"/>
          <w:szCs w:val="24"/>
          <w:lang w:eastAsia="sl-SI"/>
        </w:rPr>
        <w:t>v</w:t>
      </w:r>
      <w:r w:rsidR="002B3838" w:rsidRPr="002B3838">
        <w:rPr>
          <w:rFonts w:ascii="Times New Roman" w:eastAsia="Times New Roman" w:hAnsi="Times New Roman"/>
          <w:color w:val="ED7D31"/>
          <w:sz w:val="24"/>
          <w:szCs w:val="24"/>
          <w:lang w:eastAsia="sl-SI"/>
        </w:rPr>
        <w:t>zorec (Participatns)</w:t>
      </w:r>
      <w:r>
        <w:rPr>
          <w:rFonts w:ascii="Times New Roman" w:eastAsia="Times New Roman" w:hAnsi="Times New Roman"/>
          <w:color w:val="ED7D31"/>
          <w:sz w:val="24"/>
          <w:szCs w:val="24"/>
          <w:lang w:eastAsia="sl-SI"/>
        </w:rPr>
        <w:t>,</w:t>
      </w:r>
    </w:p>
    <w:p w14:paraId="30EBAEA6" w14:textId="77777777" w:rsidR="002B3838" w:rsidRPr="002B3838" w:rsidRDefault="00C54CDD" w:rsidP="002B3838">
      <w:pPr>
        <w:pStyle w:val="Odstavekseznama"/>
        <w:numPr>
          <w:ilvl w:val="1"/>
          <w:numId w:val="3"/>
        </w:numPr>
        <w:shd w:val="clear" w:color="auto" w:fill="FFFFFF"/>
        <w:spacing w:after="0" w:line="225" w:lineRule="atLeast"/>
        <w:jc w:val="both"/>
        <w:rPr>
          <w:rFonts w:ascii="Times New Roman" w:eastAsia="Times New Roman" w:hAnsi="Times New Roman"/>
          <w:color w:val="ED7D31"/>
          <w:sz w:val="24"/>
          <w:szCs w:val="24"/>
          <w:lang w:eastAsia="sl-SI"/>
        </w:rPr>
      </w:pPr>
      <w:r>
        <w:rPr>
          <w:rFonts w:ascii="Times New Roman" w:eastAsia="Times New Roman" w:hAnsi="Times New Roman"/>
          <w:color w:val="ED7D31"/>
          <w:sz w:val="24"/>
          <w:szCs w:val="24"/>
          <w:lang w:eastAsia="sl-SI"/>
        </w:rPr>
        <w:t>i</w:t>
      </w:r>
      <w:r w:rsidR="002B3838" w:rsidRPr="002B3838">
        <w:rPr>
          <w:rFonts w:ascii="Times New Roman" w:eastAsia="Times New Roman" w:hAnsi="Times New Roman"/>
          <w:color w:val="ED7D31"/>
          <w:sz w:val="24"/>
          <w:szCs w:val="24"/>
          <w:lang w:eastAsia="sl-SI"/>
        </w:rPr>
        <w:t>nštrumenti (Instruments)</w:t>
      </w:r>
      <w:r>
        <w:rPr>
          <w:rFonts w:ascii="Times New Roman" w:eastAsia="Times New Roman" w:hAnsi="Times New Roman"/>
          <w:color w:val="ED7D31"/>
          <w:sz w:val="24"/>
          <w:szCs w:val="24"/>
          <w:lang w:eastAsia="sl-SI"/>
        </w:rPr>
        <w:t>,</w:t>
      </w:r>
    </w:p>
    <w:p w14:paraId="5C97D252" w14:textId="77777777" w:rsidR="002B3838" w:rsidRPr="002B3838" w:rsidRDefault="00C54CDD" w:rsidP="002B3838">
      <w:pPr>
        <w:pStyle w:val="Odstavekseznama"/>
        <w:numPr>
          <w:ilvl w:val="1"/>
          <w:numId w:val="3"/>
        </w:numPr>
        <w:shd w:val="clear" w:color="auto" w:fill="FFFFFF"/>
        <w:spacing w:after="0" w:line="225" w:lineRule="atLeast"/>
        <w:jc w:val="both"/>
        <w:rPr>
          <w:rFonts w:ascii="Times New Roman" w:eastAsia="Times New Roman" w:hAnsi="Times New Roman"/>
          <w:color w:val="ED7D31"/>
          <w:sz w:val="24"/>
          <w:szCs w:val="24"/>
          <w:lang w:eastAsia="sl-SI"/>
        </w:rPr>
      </w:pPr>
      <w:r>
        <w:rPr>
          <w:rFonts w:ascii="Times New Roman" w:eastAsia="Times New Roman" w:hAnsi="Times New Roman"/>
          <w:color w:val="ED7D31"/>
          <w:sz w:val="24"/>
          <w:szCs w:val="24"/>
          <w:lang w:eastAsia="sl-SI"/>
        </w:rPr>
        <w:t>p</w:t>
      </w:r>
      <w:r w:rsidR="002B3838" w:rsidRPr="002B3838">
        <w:rPr>
          <w:rFonts w:ascii="Times New Roman" w:eastAsia="Times New Roman" w:hAnsi="Times New Roman"/>
          <w:color w:val="ED7D31"/>
          <w:sz w:val="24"/>
          <w:szCs w:val="24"/>
          <w:lang w:eastAsia="sl-SI"/>
        </w:rPr>
        <w:t>otek raziskave (Research design)</w:t>
      </w:r>
      <w:r>
        <w:rPr>
          <w:rFonts w:ascii="Times New Roman" w:eastAsia="Times New Roman" w:hAnsi="Times New Roman"/>
          <w:color w:val="ED7D31"/>
          <w:sz w:val="24"/>
          <w:szCs w:val="24"/>
          <w:lang w:eastAsia="sl-SI"/>
        </w:rPr>
        <w:t>.</w:t>
      </w:r>
    </w:p>
    <w:p w14:paraId="476C8096" w14:textId="77777777" w:rsidR="002B3838" w:rsidRPr="002B3838" w:rsidRDefault="002B3838" w:rsidP="002B3838">
      <w:pPr>
        <w:pStyle w:val="Odstavekseznama"/>
        <w:numPr>
          <w:ilvl w:val="0"/>
          <w:numId w:val="3"/>
        </w:numPr>
        <w:shd w:val="clear" w:color="auto" w:fill="FFFFFF"/>
        <w:spacing w:after="0" w:line="225" w:lineRule="atLeast"/>
        <w:jc w:val="both"/>
        <w:rPr>
          <w:rFonts w:ascii="Times New Roman" w:eastAsia="Times New Roman" w:hAnsi="Times New Roman"/>
          <w:color w:val="ED7D31"/>
          <w:sz w:val="24"/>
          <w:szCs w:val="24"/>
          <w:lang w:eastAsia="sl-SI"/>
        </w:rPr>
      </w:pPr>
      <w:r w:rsidRPr="002B3838">
        <w:rPr>
          <w:rFonts w:ascii="Times New Roman" w:eastAsia="Times New Roman" w:hAnsi="Times New Roman"/>
          <w:color w:val="ED7D31"/>
          <w:sz w:val="24"/>
          <w:szCs w:val="24"/>
          <w:lang w:eastAsia="sl-SI"/>
        </w:rPr>
        <w:t>Rezultati (</w:t>
      </w:r>
      <w:r w:rsidRPr="002B3838">
        <w:rPr>
          <w:rFonts w:ascii="Times New Roman" w:eastAsia="Times New Roman" w:hAnsi="Times New Roman"/>
          <w:color w:val="ED7D31"/>
          <w:sz w:val="24"/>
          <w:szCs w:val="24"/>
          <w:lang w:val="en-US" w:eastAsia="sl-SI"/>
        </w:rPr>
        <w:t>Results</w:t>
      </w:r>
      <w:r w:rsidRPr="002B3838">
        <w:rPr>
          <w:rFonts w:ascii="Times New Roman" w:eastAsia="Times New Roman" w:hAnsi="Times New Roman"/>
          <w:color w:val="ED7D31"/>
          <w:sz w:val="24"/>
          <w:szCs w:val="24"/>
          <w:lang w:eastAsia="sl-SI"/>
        </w:rPr>
        <w:t>) (kaj nam daje odgovore na vprašanje)</w:t>
      </w:r>
      <w:r w:rsidR="00C54CDD">
        <w:rPr>
          <w:rFonts w:ascii="Times New Roman" w:eastAsia="Times New Roman" w:hAnsi="Times New Roman"/>
          <w:color w:val="ED7D31"/>
          <w:sz w:val="24"/>
          <w:szCs w:val="24"/>
          <w:lang w:eastAsia="sl-SI"/>
        </w:rPr>
        <w:t>:</w:t>
      </w:r>
    </w:p>
    <w:p w14:paraId="288DCA71" w14:textId="77777777" w:rsidR="002B3838" w:rsidRPr="002B3838" w:rsidRDefault="00C54CDD" w:rsidP="002B3838">
      <w:pPr>
        <w:pStyle w:val="Odstavekseznama"/>
        <w:numPr>
          <w:ilvl w:val="1"/>
          <w:numId w:val="3"/>
        </w:numPr>
        <w:shd w:val="clear" w:color="auto" w:fill="FFFFFF"/>
        <w:spacing w:after="0" w:line="225" w:lineRule="atLeast"/>
        <w:jc w:val="both"/>
        <w:rPr>
          <w:rFonts w:ascii="Times New Roman" w:eastAsia="Times New Roman" w:hAnsi="Times New Roman"/>
          <w:color w:val="ED7D31"/>
          <w:sz w:val="24"/>
          <w:szCs w:val="24"/>
          <w:lang w:eastAsia="sl-SI"/>
        </w:rPr>
      </w:pPr>
      <w:r>
        <w:rPr>
          <w:rFonts w:ascii="Times New Roman" w:eastAsia="Times New Roman" w:hAnsi="Times New Roman"/>
          <w:color w:val="ED7D31"/>
          <w:sz w:val="24"/>
          <w:szCs w:val="24"/>
          <w:lang w:eastAsia="sl-SI"/>
        </w:rPr>
        <w:t>k</w:t>
      </w:r>
      <w:r w:rsidR="002B3838" w:rsidRPr="002B3838">
        <w:rPr>
          <w:rFonts w:ascii="Times New Roman" w:eastAsia="Times New Roman" w:hAnsi="Times New Roman"/>
          <w:color w:val="ED7D31"/>
          <w:sz w:val="24"/>
          <w:szCs w:val="24"/>
          <w:lang w:eastAsia="sl-SI"/>
        </w:rPr>
        <w:t xml:space="preserve">vantitativni </w:t>
      </w:r>
      <w:r>
        <w:rPr>
          <w:rFonts w:ascii="Times New Roman" w:eastAsia="Times New Roman" w:hAnsi="Times New Roman"/>
          <w:color w:val="ED7D31"/>
          <w:sz w:val="24"/>
          <w:szCs w:val="24"/>
          <w:lang w:eastAsia="sl-SI"/>
        </w:rPr>
        <w:t>–</w:t>
      </w:r>
      <w:r w:rsidR="002B3838" w:rsidRPr="002B3838">
        <w:rPr>
          <w:rFonts w:ascii="Times New Roman" w:eastAsia="Times New Roman" w:hAnsi="Times New Roman"/>
          <w:color w:val="ED7D31"/>
          <w:sz w:val="24"/>
          <w:szCs w:val="24"/>
          <w:lang w:eastAsia="sl-SI"/>
        </w:rPr>
        <w:t xml:space="preserve"> statistika (</w:t>
      </w:r>
      <w:r w:rsidR="0001345D">
        <w:rPr>
          <w:rFonts w:ascii="Times New Roman" w:eastAsia="Times New Roman" w:hAnsi="Times New Roman"/>
          <w:color w:val="ED7D31"/>
          <w:sz w:val="24"/>
          <w:szCs w:val="24"/>
          <w:lang w:eastAsia="sl-SI"/>
        </w:rPr>
        <w:t>preglednice</w:t>
      </w:r>
      <w:r w:rsidR="002B3838" w:rsidRPr="002B3838">
        <w:rPr>
          <w:rFonts w:ascii="Times New Roman" w:eastAsia="Times New Roman" w:hAnsi="Times New Roman"/>
          <w:color w:val="ED7D31"/>
          <w:sz w:val="24"/>
          <w:szCs w:val="24"/>
          <w:lang w:eastAsia="sl-SI"/>
        </w:rPr>
        <w:t>, grafi oz. tekst relevantnih rezultatov)</w:t>
      </w:r>
      <w:r>
        <w:rPr>
          <w:rFonts w:ascii="Times New Roman" w:eastAsia="Times New Roman" w:hAnsi="Times New Roman"/>
          <w:color w:val="ED7D31"/>
          <w:sz w:val="24"/>
          <w:szCs w:val="24"/>
          <w:lang w:eastAsia="sl-SI"/>
        </w:rPr>
        <w:t>,</w:t>
      </w:r>
    </w:p>
    <w:p w14:paraId="629C239F" w14:textId="77777777" w:rsidR="002B3838" w:rsidRPr="002B3838" w:rsidRDefault="00C54CDD" w:rsidP="002B3838">
      <w:pPr>
        <w:pStyle w:val="Odstavekseznama"/>
        <w:numPr>
          <w:ilvl w:val="1"/>
          <w:numId w:val="3"/>
        </w:numPr>
        <w:shd w:val="clear" w:color="auto" w:fill="FFFFFF"/>
        <w:spacing w:after="0" w:line="225" w:lineRule="atLeast"/>
        <w:jc w:val="both"/>
        <w:rPr>
          <w:rFonts w:ascii="Times New Roman" w:eastAsia="Times New Roman" w:hAnsi="Times New Roman"/>
          <w:color w:val="ED7D31"/>
          <w:sz w:val="24"/>
          <w:szCs w:val="24"/>
          <w:lang w:eastAsia="sl-SI"/>
        </w:rPr>
      </w:pPr>
      <w:r>
        <w:rPr>
          <w:rFonts w:ascii="Times New Roman" w:eastAsia="Times New Roman" w:hAnsi="Times New Roman"/>
          <w:color w:val="ED7D31"/>
          <w:sz w:val="24"/>
          <w:szCs w:val="24"/>
          <w:lang w:eastAsia="sl-SI"/>
        </w:rPr>
        <w:t>k</w:t>
      </w:r>
      <w:r w:rsidR="002B3838" w:rsidRPr="002B3838">
        <w:rPr>
          <w:rFonts w:ascii="Times New Roman" w:eastAsia="Times New Roman" w:hAnsi="Times New Roman"/>
          <w:color w:val="ED7D31"/>
          <w:sz w:val="24"/>
          <w:szCs w:val="24"/>
          <w:lang w:eastAsia="sl-SI"/>
        </w:rPr>
        <w:t>valitativni – opisi (</w:t>
      </w:r>
      <w:r>
        <w:rPr>
          <w:rFonts w:ascii="Times New Roman" w:eastAsia="Times New Roman" w:hAnsi="Times New Roman"/>
          <w:color w:val="ED7D31"/>
          <w:sz w:val="24"/>
          <w:szCs w:val="24"/>
          <w:lang w:eastAsia="sl-SI"/>
        </w:rPr>
        <w:t>besedilo</w:t>
      </w:r>
      <w:r w:rsidR="002B3838" w:rsidRPr="002B3838">
        <w:rPr>
          <w:rFonts w:ascii="Times New Roman" w:eastAsia="Times New Roman" w:hAnsi="Times New Roman"/>
          <w:color w:val="ED7D31"/>
          <w:sz w:val="24"/>
          <w:szCs w:val="24"/>
          <w:lang w:eastAsia="sl-SI"/>
        </w:rPr>
        <w:t xml:space="preserve"> natančnih opisov pridobljenih rezultatov)</w:t>
      </w:r>
      <w:r>
        <w:rPr>
          <w:rFonts w:ascii="Times New Roman" w:eastAsia="Times New Roman" w:hAnsi="Times New Roman"/>
          <w:color w:val="ED7D31"/>
          <w:sz w:val="24"/>
          <w:szCs w:val="24"/>
          <w:lang w:eastAsia="sl-SI"/>
        </w:rPr>
        <w:t>.</w:t>
      </w:r>
    </w:p>
    <w:p w14:paraId="1B0F6B0C" w14:textId="77777777" w:rsidR="002B3838" w:rsidRPr="002B3838" w:rsidRDefault="002B3838" w:rsidP="002B3838">
      <w:pPr>
        <w:pStyle w:val="Odstavekseznama"/>
        <w:numPr>
          <w:ilvl w:val="0"/>
          <w:numId w:val="3"/>
        </w:numPr>
        <w:shd w:val="clear" w:color="auto" w:fill="FFFFFF"/>
        <w:spacing w:after="0" w:line="225" w:lineRule="atLeast"/>
        <w:jc w:val="both"/>
        <w:rPr>
          <w:rFonts w:ascii="Times New Roman" w:eastAsia="Times New Roman" w:hAnsi="Times New Roman"/>
          <w:color w:val="ED7D31"/>
          <w:sz w:val="24"/>
          <w:szCs w:val="24"/>
          <w:lang w:eastAsia="sl-SI"/>
        </w:rPr>
      </w:pPr>
      <w:r w:rsidRPr="002B3838">
        <w:rPr>
          <w:rFonts w:ascii="Times New Roman" w:eastAsia="Times New Roman" w:hAnsi="Times New Roman"/>
          <w:color w:val="ED7D31"/>
          <w:sz w:val="24"/>
          <w:szCs w:val="24"/>
          <w:lang w:eastAsia="sl-SI"/>
        </w:rPr>
        <w:t>Diskusija/Zaključki (</w:t>
      </w:r>
      <w:r w:rsidRPr="002B3838">
        <w:rPr>
          <w:rFonts w:ascii="Times New Roman" w:eastAsia="Times New Roman" w:hAnsi="Times New Roman"/>
          <w:color w:val="ED7D31"/>
          <w:sz w:val="24"/>
          <w:szCs w:val="24"/>
          <w:lang w:val="en-US" w:eastAsia="sl-SI"/>
        </w:rPr>
        <w:t>Discussion</w:t>
      </w:r>
      <w:r w:rsidRPr="002B3838">
        <w:rPr>
          <w:rFonts w:ascii="Times New Roman" w:eastAsia="Times New Roman" w:hAnsi="Times New Roman"/>
          <w:color w:val="ED7D31"/>
          <w:sz w:val="24"/>
          <w:szCs w:val="24"/>
          <w:lang w:eastAsia="sl-SI"/>
        </w:rPr>
        <w:t>/</w:t>
      </w:r>
      <w:r w:rsidRPr="002B3838">
        <w:rPr>
          <w:rFonts w:ascii="Times New Roman" w:eastAsia="Times New Roman" w:hAnsi="Times New Roman"/>
          <w:color w:val="ED7D31"/>
          <w:sz w:val="24"/>
          <w:szCs w:val="24"/>
          <w:lang w:val="en-US" w:eastAsia="sl-SI"/>
        </w:rPr>
        <w:t>Conclusion)</w:t>
      </w:r>
      <w:r w:rsidRPr="002B3838">
        <w:rPr>
          <w:rFonts w:ascii="Times New Roman" w:eastAsia="Times New Roman" w:hAnsi="Times New Roman"/>
          <w:color w:val="ED7D31"/>
          <w:sz w:val="24"/>
          <w:szCs w:val="24"/>
          <w:lang w:eastAsia="sl-SI"/>
        </w:rPr>
        <w:t xml:space="preserve"> (Odgovorimo na vprašanje)</w:t>
      </w:r>
      <w:r w:rsidR="00C54CDD">
        <w:rPr>
          <w:rFonts w:ascii="Times New Roman" w:eastAsia="Times New Roman" w:hAnsi="Times New Roman"/>
          <w:color w:val="ED7D31"/>
          <w:sz w:val="24"/>
          <w:szCs w:val="24"/>
          <w:lang w:eastAsia="sl-SI"/>
        </w:rPr>
        <w:t>:</w:t>
      </w:r>
    </w:p>
    <w:p w14:paraId="398A6E7F" w14:textId="77777777" w:rsidR="002B3838" w:rsidRPr="002B3838" w:rsidRDefault="00C54CDD" w:rsidP="002B3838">
      <w:pPr>
        <w:pStyle w:val="Odstavekseznama"/>
        <w:numPr>
          <w:ilvl w:val="1"/>
          <w:numId w:val="3"/>
        </w:numPr>
        <w:shd w:val="clear" w:color="auto" w:fill="FFFFFF"/>
        <w:spacing w:after="0" w:line="225" w:lineRule="atLeast"/>
        <w:jc w:val="both"/>
        <w:rPr>
          <w:rFonts w:ascii="Times New Roman" w:eastAsia="Times New Roman" w:hAnsi="Times New Roman"/>
          <w:color w:val="ED7D31"/>
          <w:sz w:val="24"/>
          <w:szCs w:val="24"/>
          <w:lang w:eastAsia="sl-SI"/>
        </w:rPr>
      </w:pPr>
      <w:r>
        <w:rPr>
          <w:rFonts w:ascii="Times New Roman" w:eastAsia="Times New Roman" w:hAnsi="Times New Roman"/>
          <w:color w:val="ED7D31"/>
          <w:sz w:val="24"/>
          <w:szCs w:val="24"/>
          <w:lang w:eastAsia="sl-SI"/>
        </w:rPr>
        <w:t>p</w:t>
      </w:r>
      <w:r w:rsidR="002B3838" w:rsidRPr="002B3838">
        <w:rPr>
          <w:rFonts w:ascii="Times New Roman" w:eastAsia="Times New Roman" w:hAnsi="Times New Roman"/>
          <w:color w:val="ED7D31"/>
          <w:sz w:val="24"/>
          <w:szCs w:val="24"/>
          <w:lang w:eastAsia="sl-SI"/>
        </w:rPr>
        <w:t>regled rezultatov z zaključki – enostavni jezik</w:t>
      </w:r>
      <w:r>
        <w:rPr>
          <w:rFonts w:ascii="Times New Roman" w:eastAsia="Times New Roman" w:hAnsi="Times New Roman"/>
          <w:color w:val="ED7D31"/>
          <w:sz w:val="24"/>
          <w:szCs w:val="24"/>
          <w:lang w:eastAsia="sl-SI"/>
        </w:rPr>
        <w:t>,</w:t>
      </w:r>
    </w:p>
    <w:p w14:paraId="0EBDCE63" w14:textId="77777777" w:rsidR="002B3838" w:rsidRPr="002B3838" w:rsidRDefault="00C54CDD" w:rsidP="002B3838">
      <w:pPr>
        <w:pStyle w:val="Odstavekseznama"/>
        <w:numPr>
          <w:ilvl w:val="1"/>
          <w:numId w:val="3"/>
        </w:numPr>
        <w:shd w:val="clear" w:color="auto" w:fill="FFFFFF"/>
        <w:spacing w:after="0" w:line="225" w:lineRule="atLeast"/>
        <w:jc w:val="both"/>
        <w:rPr>
          <w:rFonts w:ascii="Times New Roman" w:eastAsia="Times New Roman" w:hAnsi="Times New Roman"/>
          <w:color w:val="ED7D31"/>
          <w:sz w:val="24"/>
          <w:szCs w:val="24"/>
          <w:lang w:eastAsia="sl-SI"/>
        </w:rPr>
      </w:pPr>
      <w:r>
        <w:rPr>
          <w:rFonts w:ascii="Times New Roman" w:eastAsia="Times New Roman" w:hAnsi="Times New Roman"/>
          <w:color w:val="ED7D31"/>
          <w:sz w:val="24"/>
          <w:szCs w:val="24"/>
          <w:lang w:eastAsia="sl-SI"/>
        </w:rPr>
        <w:t>p</w:t>
      </w:r>
      <w:r w:rsidR="002B3838" w:rsidRPr="002B3838">
        <w:rPr>
          <w:rFonts w:ascii="Times New Roman" w:eastAsia="Times New Roman" w:hAnsi="Times New Roman"/>
          <w:color w:val="ED7D31"/>
          <w:sz w:val="24"/>
          <w:szCs w:val="24"/>
          <w:lang w:eastAsia="sl-SI"/>
        </w:rPr>
        <w:t>ostavitev rezultatov v kontekst teorije in raziskovalnih vprašanj (odgovori na raziskovalna vprašanja ali potrditev hipotez)</w:t>
      </w:r>
      <w:r>
        <w:rPr>
          <w:rFonts w:ascii="Times New Roman" w:eastAsia="Times New Roman" w:hAnsi="Times New Roman"/>
          <w:color w:val="ED7D31"/>
          <w:sz w:val="24"/>
          <w:szCs w:val="24"/>
          <w:lang w:eastAsia="sl-SI"/>
        </w:rPr>
        <w:t>,</w:t>
      </w:r>
    </w:p>
    <w:p w14:paraId="22A3740C" w14:textId="77777777" w:rsidR="002B3838" w:rsidRPr="002B3838" w:rsidRDefault="00C54CDD" w:rsidP="002B3838">
      <w:pPr>
        <w:pStyle w:val="Odstavekseznama"/>
        <w:numPr>
          <w:ilvl w:val="1"/>
          <w:numId w:val="3"/>
        </w:numPr>
        <w:shd w:val="clear" w:color="auto" w:fill="FFFFFF"/>
        <w:spacing w:after="0" w:line="225" w:lineRule="atLeast"/>
        <w:jc w:val="both"/>
        <w:rPr>
          <w:rFonts w:ascii="Times New Roman" w:eastAsia="Times New Roman" w:hAnsi="Times New Roman"/>
          <w:color w:val="ED7D31"/>
          <w:sz w:val="24"/>
          <w:szCs w:val="24"/>
          <w:lang w:eastAsia="sl-SI"/>
        </w:rPr>
      </w:pPr>
      <w:r>
        <w:rPr>
          <w:rFonts w:ascii="Times New Roman" w:eastAsia="Times New Roman" w:hAnsi="Times New Roman"/>
          <w:color w:val="ED7D31"/>
          <w:sz w:val="24"/>
          <w:szCs w:val="24"/>
          <w:lang w:eastAsia="sl-SI"/>
        </w:rPr>
        <w:t>s</w:t>
      </w:r>
      <w:r w:rsidR="002B3838" w:rsidRPr="002B3838">
        <w:rPr>
          <w:rFonts w:ascii="Times New Roman" w:eastAsia="Times New Roman" w:hAnsi="Times New Roman"/>
          <w:color w:val="ED7D31"/>
          <w:sz w:val="24"/>
          <w:szCs w:val="24"/>
          <w:lang w:eastAsia="sl-SI"/>
        </w:rPr>
        <w:t>oočenje naših rezultatov z rezultati drugih raziskav</w:t>
      </w:r>
      <w:r>
        <w:rPr>
          <w:rFonts w:ascii="Times New Roman" w:eastAsia="Times New Roman" w:hAnsi="Times New Roman"/>
          <w:color w:val="ED7D31"/>
          <w:sz w:val="24"/>
          <w:szCs w:val="24"/>
          <w:lang w:eastAsia="sl-SI"/>
        </w:rPr>
        <w:t>.</w:t>
      </w:r>
    </w:p>
    <w:p w14:paraId="73A7C028" w14:textId="77777777" w:rsidR="00C13FB9" w:rsidRDefault="00C13FB9" w:rsidP="002B3838">
      <w:pPr>
        <w:shd w:val="clear" w:color="auto" w:fill="FFFFFF"/>
        <w:spacing w:line="225" w:lineRule="atLeast"/>
        <w:jc w:val="both"/>
        <w:rPr>
          <w:rFonts w:cs="Arial"/>
          <w:color w:val="ED7D31"/>
        </w:rPr>
      </w:pPr>
    </w:p>
    <w:p w14:paraId="0583A988" w14:textId="77777777" w:rsidR="002B3838" w:rsidRPr="00125202" w:rsidRDefault="002B3838" w:rsidP="002B3838">
      <w:pPr>
        <w:shd w:val="clear" w:color="auto" w:fill="FFFFFF"/>
        <w:spacing w:line="225" w:lineRule="atLeast"/>
        <w:jc w:val="both"/>
        <w:rPr>
          <w:rFonts w:cs="Arial"/>
          <w:color w:val="000000"/>
        </w:rPr>
      </w:pPr>
      <w:r w:rsidRPr="002B3838">
        <w:rPr>
          <w:rFonts w:cs="Arial"/>
          <w:color w:val="ED7D31"/>
        </w:rPr>
        <w:br/>
      </w:r>
      <w:r w:rsidR="00E8522D">
        <w:rPr>
          <w:rFonts w:cs="Arial"/>
          <w:b/>
          <w:bCs/>
          <w:color w:val="333333"/>
        </w:rPr>
        <w:t xml:space="preserve">3. </w:t>
      </w:r>
      <w:r w:rsidRPr="00125202">
        <w:rPr>
          <w:rFonts w:cs="Arial"/>
          <w:b/>
          <w:bCs/>
          <w:color w:val="333333"/>
        </w:rPr>
        <w:t>Zaključek</w:t>
      </w:r>
      <w:r w:rsidRPr="00125202">
        <w:rPr>
          <w:rFonts w:cs="Arial"/>
          <w:color w:val="000000"/>
        </w:rPr>
        <w:t xml:space="preserve"> </w:t>
      </w:r>
    </w:p>
    <w:p w14:paraId="270B8892" w14:textId="77777777" w:rsidR="002B3838" w:rsidRDefault="002B3838" w:rsidP="002B3838">
      <w:pPr>
        <w:shd w:val="clear" w:color="auto" w:fill="FFFFFF"/>
        <w:jc w:val="both"/>
        <w:rPr>
          <w:rFonts w:cs="Arial"/>
          <w:color w:val="5B9BD5"/>
        </w:rPr>
      </w:pPr>
    </w:p>
    <w:p w14:paraId="00830B6E" w14:textId="77777777" w:rsidR="002B3838" w:rsidRDefault="002B3838" w:rsidP="00C54CDD">
      <w:pPr>
        <w:shd w:val="clear" w:color="auto" w:fill="FFFFFF"/>
        <w:ind w:firstLine="284"/>
        <w:jc w:val="both"/>
        <w:rPr>
          <w:rFonts w:cs="Arial"/>
          <w:color w:val="000000" w:themeColor="text1"/>
        </w:rPr>
      </w:pPr>
      <w:r w:rsidRPr="004A3961">
        <w:rPr>
          <w:rFonts w:cs="Arial"/>
          <w:color w:val="000000" w:themeColor="text1"/>
        </w:rPr>
        <w:t>V zaključku jedrnato navedite bistvene ugotovitve, prednosti in pomanjkljivosti predlaganih rešitev ali ugotovitev, omejitve, odprte probleme ter predloge za prihodnje strokovno in raziskovalno delo. Zaključek naj ne bo povzetek članka.</w:t>
      </w:r>
      <w:r w:rsidR="00C54CDD">
        <w:rPr>
          <w:rFonts w:cs="Arial"/>
          <w:color w:val="000000" w:themeColor="text1"/>
        </w:rPr>
        <w:t xml:space="preserve"> </w:t>
      </w:r>
      <w:r w:rsidRPr="004A3961">
        <w:rPr>
          <w:rFonts w:cs="Arial"/>
          <w:color w:val="000000" w:themeColor="text1"/>
        </w:rPr>
        <w:t xml:space="preserve">Vsebino </w:t>
      </w:r>
      <w:r w:rsidR="00C54CDD">
        <w:rPr>
          <w:rFonts w:cs="Arial"/>
          <w:color w:val="000000" w:themeColor="text1"/>
        </w:rPr>
        <w:t>besedila</w:t>
      </w:r>
      <w:r w:rsidRPr="004A3961">
        <w:rPr>
          <w:rFonts w:cs="Arial"/>
          <w:color w:val="000000" w:themeColor="text1"/>
        </w:rPr>
        <w:t xml:space="preserve"> je v zaključku mo</w:t>
      </w:r>
      <w:r w:rsidR="00C54CDD">
        <w:rPr>
          <w:rFonts w:cs="Arial"/>
          <w:color w:val="000000" w:themeColor="text1"/>
        </w:rPr>
        <w:t>goče</w:t>
      </w:r>
      <w:r w:rsidRPr="004A3961">
        <w:rPr>
          <w:rFonts w:cs="Arial"/>
          <w:color w:val="000000" w:themeColor="text1"/>
        </w:rPr>
        <w:t xml:space="preserve"> združiti z izbranimi deli drugih avtorjev.</w:t>
      </w:r>
    </w:p>
    <w:p w14:paraId="3E5A2BE4" w14:textId="77777777" w:rsidR="002B3838" w:rsidRPr="002B3838" w:rsidRDefault="002B3838" w:rsidP="002B3838">
      <w:pPr>
        <w:shd w:val="clear" w:color="auto" w:fill="FFFFFF"/>
        <w:spacing w:line="225" w:lineRule="atLeast"/>
        <w:jc w:val="both"/>
        <w:rPr>
          <w:color w:val="5B9BD5"/>
        </w:rPr>
      </w:pPr>
      <w:r w:rsidRPr="002B3838">
        <w:rPr>
          <w:color w:val="ED7D31"/>
        </w:rPr>
        <w:t>Za znanstveni prispevek:</w:t>
      </w:r>
    </w:p>
    <w:p w14:paraId="245294C2" w14:textId="77777777" w:rsidR="002B3838" w:rsidRPr="002B3838" w:rsidRDefault="00C54CDD" w:rsidP="002B3838">
      <w:pPr>
        <w:pStyle w:val="Odstavekseznama"/>
        <w:numPr>
          <w:ilvl w:val="0"/>
          <w:numId w:val="5"/>
        </w:numPr>
        <w:shd w:val="clear" w:color="auto" w:fill="FFFFFF"/>
        <w:spacing w:after="0" w:line="225" w:lineRule="atLeast"/>
        <w:jc w:val="both"/>
        <w:rPr>
          <w:rFonts w:ascii="Times New Roman" w:eastAsia="Times New Roman" w:hAnsi="Times New Roman"/>
          <w:color w:val="ED7D31"/>
          <w:sz w:val="24"/>
          <w:szCs w:val="24"/>
          <w:lang w:eastAsia="sl-SI"/>
        </w:rPr>
      </w:pPr>
      <w:r>
        <w:rPr>
          <w:rFonts w:ascii="Times New Roman" w:eastAsia="Times New Roman" w:hAnsi="Times New Roman"/>
          <w:color w:val="ED7D31"/>
          <w:sz w:val="24"/>
          <w:szCs w:val="24"/>
          <w:lang w:eastAsia="sl-SI"/>
        </w:rPr>
        <w:t>j</w:t>
      </w:r>
      <w:r w:rsidR="002B3838" w:rsidRPr="002B3838">
        <w:rPr>
          <w:rFonts w:ascii="Times New Roman" w:eastAsia="Times New Roman" w:hAnsi="Times New Roman"/>
          <w:color w:val="ED7D31"/>
          <w:sz w:val="24"/>
          <w:szCs w:val="24"/>
          <w:lang w:eastAsia="sl-SI"/>
        </w:rPr>
        <w:t>asno</w:t>
      </w:r>
      <w:r w:rsidR="00781B7D">
        <w:rPr>
          <w:rFonts w:ascii="Times New Roman" w:eastAsia="Times New Roman" w:hAnsi="Times New Roman"/>
          <w:color w:val="ED7D31"/>
          <w:sz w:val="24"/>
          <w:szCs w:val="24"/>
          <w:lang w:eastAsia="sl-SI"/>
        </w:rPr>
        <w:t xml:space="preserve"> predlagana uporaba zaključkov</w:t>
      </w:r>
      <w:r w:rsidR="002B3838" w:rsidRPr="002B3838">
        <w:rPr>
          <w:rFonts w:ascii="Times New Roman" w:eastAsia="Times New Roman" w:hAnsi="Times New Roman"/>
          <w:color w:val="ED7D31"/>
          <w:sz w:val="24"/>
          <w:szCs w:val="24"/>
          <w:lang w:eastAsia="sl-SI"/>
        </w:rPr>
        <w:t xml:space="preserve"> raziskave v izobraževalnem procesu</w:t>
      </w:r>
      <w:r>
        <w:rPr>
          <w:rFonts w:ascii="Times New Roman" w:eastAsia="Times New Roman" w:hAnsi="Times New Roman"/>
          <w:color w:val="ED7D31"/>
          <w:sz w:val="24"/>
          <w:szCs w:val="24"/>
          <w:lang w:eastAsia="sl-SI"/>
        </w:rPr>
        <w:t>.</w:t>
      </w:r>
    </w:p>
    <w:p w14:paraId="0F21ADFF" w14:textId="77777777" w:rsidR="00F51505" w:rsidRPr="001D6B2A" w:rsidRDefault="00F51505" w:rsidP="002B3838">
      <w:pPr>
        <w:shd w:val="clear" w:color="auto" w:fill="FFFFFF"/>
        <w:jc w:val="both"/>
        <w:rPr>
          <w:rFonts w:cs="Arial"/>
          <w:color w:val="00B050"/>
          <w:sz w:val="16"/>
        </w:rPr>
      </w:pPr>
    </w:p>
    <w:p w14:paraId="1A1CC91C" w14:textId="77777777" w:rsidR="002B3838" w:rsidRPr="001D6B2A" w:rsidRDefault="002B3838" w:rsidP="002B3838">
      <w:pPr>
        <w:shd w:val="clear" w:color="auto" w:fill="FFFFFF"/>
        <w:jc w:val="both"/>
        <w:rPr>
          <w:rFonts w:cs="Arial"/>
          <w:color w:val="00B050"/>
        </w:rPr>
      </w:pPr>
      <w:r w:rsidRPr="001D6B2A">
        <w:rPr>
          <w:rFonts w:cs="Arial"/>
          <w:color w:val="00B050"/>
        </w:rPr>
        <w:lastRenderedPageBreak/>
        <w:t>Dolžina znanstvenega članka naj ne presega 15 strani.</w:t>
      </w:r>
    </w:p>
    <w:p w14:paraId="5D5BF6DC" w14:textId="77777777" w:rsidR="00FA2C5A" w:rsidRDefault="002B3838" w:rsidP="00FA2C5A">
      <w:pPr>
        <w:shd w:val="clear" w:color="auto" w:fill="FFFFFF"/>
        <w:jc w:val="both"/>
        <w:rPr>
          <w:rFonts w:cs="Arial"/>
          <w:color w:val="00B050"/>
        </w:rPr>
      </w:pPr>
      <w:r w:rsidRPr="001D6B2A">
        <w:rPr>
          <w:rFonts w:cs="Arial"/>
          <w:color w:val="00B050"/>
        </w:rPr>
        <w:t>Dolžina strokovnega članka naj ne presega 8 strani.</w:t>
      </w:r>
    </w:p>
    <w:p w14:paraId="2C1A3EE6" w14:textId="77777777" w:rsidR="00C54CDD" w:rsidRPr="001D6B2A" w:rsidRDefault="00C54CDD" w:rsidP="00FA2C5A">
      <w:pPr>
        <w:shd w:val="clear" w:color="auto" w:fill="FFFFFF"/>
        <w:jc w:val="both"/>
        <w:rPr>
          <w:rFonts w:cs="Arial"/>
          <w:color w:val="00B050"/>
        </w:rPr>
      </w:pPr>
    </w:p>
    <w:p w14:paraId="05EBC364" w14:textId="77777777" w:rsidR="00FA1A3C" w:rsidRPr="00FA2C5A" w:rsidRDefault="00EF435D" w:rsidP="00FA2C5A">
      <w:pPr>
        <w:shd w:val="clear" w:color="auto" w:fill="FFFFFF"/>
        <w:jc w:val="both"/>
        <w:rPr>
          <w:rFonts w:cs="Arial"/>
          <w:color w:val="1F497D"/>
        </w:rPr>
      </w:pPr>
      <w:r>
        <w:rPr>
          <w:rFonts w:cs="Arial"/>
          <w:b/>
          <w:bCs/>
          <w:color w:val="333333"/>
        </w:rPr>
        <w:t xml:space="preserve">4. </w:t>
      </w:r>
      <w:r w:rsidR="00801A6C" w:rsidRPr="00EF435D">
        <w:rPr>
          <w:rFonts w:cs="Arial"/>
          <w:b/>
          <w:bCs/>
          <w:color w:val="333333"/>
        </w:rPr>
        <w:t>Viri</w:t>
      </w:r>
    </w:p>
    <w:p w14:paraId="40B391E5" w14:textId="77777777" w:rsidR="00E8522D" w:rsidRDefault="00E8522D" w:rsidP="002B3838">
      <w:pPr>
        <w:shd w:val="clear" w:color="auto" w:fill="FFFFFF"/>
        <w:spacing w:line="225" w:lineRule="atLeast"/>
        <w:jc w:val="both"/>
        <w:rPr>
          <w:rFonts w:cs="Arial"/>
          <w:b/>
          <w:bCs/>
          <w:color w:val="333333"/>
        </w:rPr>
      </w:pPr>
    </w:p>
    <w:p w14:paraId="43F0CB5E" w14:textId="77777777" w:rsidR="003B129F" w:rsidRPr="003B129F" w:rsidRDefault="000C325D" w:rsidP="003B129F">
      <w:pPr>
        <w:shd w:val="clear" w:color="auto" w:fill="FFFFFF"/>
        <w:spacing w:line="225" w:lineRule="atLeast"/>
        <w:ind w:left="349" w:hanging="349"/>
        <w:jc w:val="both"/>
        <w:rPr>
          <w:color w:val="000000" w:themeColor="text1"/>
          <w:sz w:val="22"/>
          <w:szCs w:val="22"/>
          <w:u w:val="single"/>
        </w:rPr>
      </w:pPr>
      <w:r w:rsidRPr="000C325D">
        <w:rPr>
          <w:color w:val="000000" w:themeColor="text1"/>
          <w:sz w:val="22"/>
          <w:szCs w:val="22"/>
        </w:rPr>
        <w:t xml:space="preserve">Bračun Sova, R. (2015). Art appreciation as a learned competence : a museum-based qualitative study of adult art specialist and art non-specialist visitors. </w:t>
      </w:r>
      <w:r w:rsidRPr="000C325D">
        <w:rPr>
          <w:i/>
          <w:iCs/>
          <w:color w:val="000000" w:themeColor="text1"/>
          <w:sz w:val="22"/>
          <w:szCs w:val="22"/>
        </w:rPr>
        <w:t>CEPS journal, 5</w:t>
      </w:r>
      <w:r w:rsidRPr="000C325D">
        <w:rPr>
          <w:color w:val="000000" w:themeColor="text1"/>
          <w:sz w:val="22"/>
          <w:szCs w:val="22"/>
        </w:rPr>
        <w:t xml:space="preserve">(4),141–156. </w:t>
      </w:r>
      <w:hyperlink r:id="rId8" w:history="1">
        <w:r w:rsidRPr="000C325D">
          <w:rPr>
            <w:rStyle w:val="Hiperpovezava"/>
            <w:color w:val="000000" w:themeColor="text1"/>
            <w:sz w:val="22"/>
            <w:szCs w:val="22"/>
          </w:rPr>
          <w:t>http://www.cepsj.si/pdfs/cepsj_5_4/cepsj_pp_141-157_bracun%20sova.pdf</w:t>
        </w:r>
      </w:hyperlink>
    </w:p>
    <w:p w14:paraId="07B6B270" w14:textId="77777777" w:rsidR="003B129F" w:rsidRPr="003B129F" w:rsidRDefault="003B129F" w:rsidP="003B129F">
      <w:pPr>
        <w:pStyle w:val="Navadensplet"/>
        <w:spacing w:before="0" w:beforeAutospacing="0" w:after="0" w:afterAutospacing="0"/>
        <w:jc w:val="both"/>
        <w:rPr>
          <w:rFonts w:cs="Arial"/>
          <w:color w:val="00B050"/>
          <w:sz w:val="12"/>
          <w:szCs w:val="22"/>
        </w:rPr>
      </w:pPr>
    </w:p>
    <w:p w14:paraId="06E82BA3" w14:textId="77777777" w:rsidR="003B129F" w:rsidRPr="003171C2" w:rsidRDefault="000C325D" w:rsidP="003B129F">
      <w:pPr>
        <w:shd w:val="clear" w:color="auto" w:fill="FFFFFF"/>
        <w:spacing w:line="225" w:lineRule="atLeast"/>
        <w:ind w:left="349" w:hanging="349"/>
        <w:jc w:val="both"/>
        <w:rPr>
          <w:color w:val="000000" w:themeColor="text1"/>
          <w:sz w:val="12"/>
          <w:szCs w:val="22"/>
        </w:rPr>
      </w:pPr>
      <w:r w:rsidRPr="000C325D">
        <w:rPr>
          <w:color w:val="000000" w:themeColor="text1"/>
          <w:sz w:val="22"/>
          <w:szCs w:val="22"/>
        </w:rPr>
        <w:t>Demšar, E. (2019). Redukcionizem, samorazumevanje in učinki zankanja v kognitivni znanosti. V T. Strle, T. Kolenik in O. Markič (ur.), </w:t>
      </w:r>
      <w:r w:rsidRPr="000C325D">
        <w:rPr>
          <w:i/>
          <w:color w:val="000000" w:themeColor="text1"/>
          <w:sz w:val="22"/>
          <w:szCs w:val="22"/>
        </w:rPr>
        <w:t>Kognitivna znanost: zbornik 22. Mednarodne multikonference Informacijska družba</w:t>
      </w:r>
      <w:r w:rsidRPr="000C325D">
        <w:rPr>
          <w:color w:val="000000" w:themeColor="text1"/>
          <w:sz w:val="22"/>
          <w:szCs w:val="22"/>
        </w:rPr>
        <w:t xml:space="preserve"> – </w:t>
      </w:r>
      <w:r w:rsidRPr="000C325D">
        <w:rPr>
          <w:i/>
          <w:color w:val="000000" w:themeColor="text1"/>
          <w:sz w:val="22"/>
          <w:szCs w:val="22"/>
        </w:rPr>
        <w:t>IS 2019 </w:t>
      </w:r>
      <w:r w:rsidRPr="000C325D">
        <w:rPr>
          <w:color w:val="000000" w:themeColor="text1"/>
          <w:sz w:val="22"/>
          <w:szCs w:val="22"/>
        </w:rPr>
        <w:t>(zv. B, str. 17–20). Institut "Jožef Stefan". </w:t>
      </w:r>
      <w:hyperlink r:id="rId9" w:history="1">
        <w:r w:rsidRPr="000C325D">
          <w:rPr>
            <w:color w:val="000000" w:themeColor="text1"/>
            <w:sz w:val="22"/>
            <w:szCs w:val="22"/>
          </w:rPr>
          <w:t>http://library.ijs.si/Stacks/Proceedings/InformationSociety/2019/IS2019_Volume_B%20-%20Kognitivna%20znanost.pdf</w:t>
        </w:r>
      </w:hyperlink>
    </w:p>
    <w:p w14:paraId="13DEC17E" w14:textId="77777777" w:rsidR="000C325D" w:rsidRPr="003B129F" w:rsidRDefault="000C325D" w:rsidP="003B129F">
      <w:pPr>
        <w:pStyle w:val="Navadensplet"/>
        <w:spacing w:before="0" w:beforeAutospacing="0" w:after="0" w:afterAutospacing="0"/>
        <w:jc w:val="both"/>
        <w:rPr>
          <w:rFonts w:cs="Arial"/>
          <w:color w:val="00B050"/>
          <w:sz w:val="12"/>
          <w:szCs w:val="22"/>
        </w:rPr>
      </w:pPr>
    </w:p>
    <w:p w14:paraId="63B1B7DE" w14:textId="77777777" w:rsidR="003B129F" w:rsidRPr="003B129F" w:rsidRDefault="001D6B2A" w:rsidP="003B129F">
      <w:pPr>
        <w:shd w:val="clear" w:color="auto" w:fill="FFFFFF"/>
        <w:spacing w:line="225" w:lineRule="atLeast"/>
        <w:ind w:left="349" w:hanging="349"/>
        <w:jc w:val="both"/>
        <w:rPr>
          <w:color w:val="000000" w:themeColor="text1"/>
          <w:sz w:val="12"/>
          <w:szCs w:val="22"/>
        </w:rPr>
      </w:pPr>
      <w:r w:rsidRPr="000C325D">
        <w:rPr>
          <w:color w:val="000000" w:themeColor="text1"/>
          <w:sz w:val="22"/>
          <w:szCs w:val="22"/>
        </w:rPr>
        <w:t xml:space="preserve">Grčar, A. (23. 4. 2020). </w:t>
      </w:r>
      <w:r w:rsidRPr="000C325D">
        <w:rPr>
          <w:i/>
          <w:color w:val="000000" w:themeColor="text1"/>
          <w:sz w:val="22"/>
          <w:szCs w:val="22"/>
        </w:rPr>
        <w:t>Citiranje in navajanje virov po 7. verziji APA standardov.</w:t>
      </w:r>
      <w:r w:rsidRPr="000C325D">
        <w:rPr>
          <w:color w:val="000000" w:themeColor="text1"/>
          <w:sz w:val="22"/>
          <w:szCs w:val="22"/>
        </w:rPr>
        <w:t xml:space="preserve"> </w:t>
      </w:r>
      <w:hyperlink r:id="rId10" w:history="1">
        <w:r w:rsidRPr="000C325D">
          <w:rPr>
            <w:color w:val="000000" w:themeColor="text1"/>
            <w:sz w:val="22"/>
            <w:szCs w:val="22"/>
          </w:rPr>
          <w:t>https://vodici.pef.uni-lj.si/subjects/guide.php?subject=apa7</w:t>
        </w:r>
      </w:hyperlink>
    </w:p>
    <w:p w14:paraId="33E7A939" w14:textId="77777777" w:rsidR="001D6B2A" w:rsidRPr="003B129F" w:rsidRDefault="001D6B2A" w:rsidP="003B129F">
      <w:pPr>
        <w:pStyle w:val="Navadensplet"/>
        <w:spacing w:before="0" w:beforeAutospacing="0" w:after="0" w:afterAutospacing="0"/>
        <w:jc w:val="both"/>
        <w:rPr>
          <w:rFonts w:cs="Arial"/>
          <w:color w:val="00B050"/>
          <w:sz w:val="12"/>
          <w:szCs w:val="22"/>
        </w:rPr>
      </w:pPr>
    </w:p>
    <w:p w14:paraId="5953C6EC" w14:textId="77777777" w:rsidR="003B129F" w:rsidRPr="0075107E" w:rsidRDefault="001D6B2A" w:rsidP="003B129F">
      <w:pPr>
        <w:shd w:val="clear" w:color="auto" w:fill="FFFFFF"/>
        <w:spacing w:line="225" w:lineRule="atLeast"/>
        <w:ind w:left="349" w:hanging="349"/>
        <w:jc w:val="both"/>
        <w:rPr>
          <w:color w:val="000000" w:themeColor="text1"/>
          <w:sz w:val="22"/>
          <w:szCs w:val="22"/>
        </w:rPr>
      </w:pPr>
      <w:r w:rsidRPr="0075107E">
        <w:rPr>
          <w:color w:val="000000" w:themeColor="text1"/>
          <w:sz w:val="22"/>
          <w:szCs w:val="22"/>
        </w:rPr>
        <w:t xml:space="preserve">Joyce, B., Weil, M. in Calhoun, E. (2000). </w:t>
      </w:r>
      <w:r w:rsidRPr="0075107E">
        <w:rPr>
          <w:i/>
          <w:color w:val="000000" w:themeColor="text1"/>
          <w:sz w:val="22"/>
          <w:szCs w:val="22"/>
        </w:rPr>
        <w:t>Models of Teaching</w:t>
      </w:r>
      <w:r w:rsidRPr="0075107E">
        <w:rPr>
          <w:color w:val="000000" w:themeColor="text1"/>
          <w:sz w:val="22"/>
          <w:szCs w:val="22"/>
        </w:rPr>
        <w:t>. Allyn and Bacon.</w:t>
      </w:r>
      <w:r w:rsidR="003B129F" w:rsidRPr="0075107E">
        <w:rPr>
          <w:color w:val="000000" w:themeColor="text1"/>
          <w:sz w:val="22"/>
          <w:szCs w:val="22"/>
        </w:rPr>
        <w:t xml:space="preserve"> </w:t>
      </w:r>
    </w:p>
    <w:p w14:paraId="7E03360E" w14:textId="77777777" w:rsidR="001D6B2A" w:rsidRPr="003B129F" w:rsidRDefault="001D6B2A" w:rsidP="003B129F">
      <w:pPr>
        <w:pStyle w:val="Navadensplet"/>
        <w:spacing w:before="0" w:beforeAutospacing="0" w:after="0" w:afterAutospacing="0"/>
        <w:jc w:val="both"/>
        <w:rPr>
          <w:rFonts w:cs="Arial"/>
          <w:color w:val="00B050"/>
          <w:sz w:val="12"/>
          <w:szCs w:val="22"/>
        </w:rPr>
      </w:pPr>
    </w:p>
    <w:p w14:paraId="5C3DAD9F" w14:textId="77777777" w:rsidR="003B129F" w:rsidRPr="003B129F" w:rsidRDefault="000C325D" w:rsidP="003B129F">
      <w:pPr>
        <w:shd w:val="clear" w:color="auto" w:fill="FFFFFF"/>
        <w:spacing w:line="225" w:lineRule="atLeast"/>
        <w:ind w:left="349" w:hanging="349"/>
        <w:jc w:val="both"/>
        <w:rPr>
          <w:color w:val="000000" w:themeColor="text1"/>
          <w:sz w:val="12"/>
          <w:szCs w:val="22"/>
        </w:rPr>
      </w:pPr>
      <w:r w:rsidRPr="000C325D">
        <w:rPr>
          <w:color w:val="000000" w:themeColor="text1"/>
          <w:sz w:val="22"/>
          <w:szCs w:val="22"/>
          <w:shd w:val="clear" w:color="auto" w:fill="FFFFFF"/>
        </w:rPr>
        <w:t>Mlinar, K. (2019). </w:t>
      </w:r>
      <w:r w:rsidRPr="000C325D">
        <w:rPr>
          <w:rStyle w:val="Poudarek"/>
          <w:color w:val="000000" w:themeColor="text1"/>
          <w:sz w:val="22"/>
          <w:szCs w:val="22"/>
          <w:bdr w:val="none" w:sz="0" w:space="0" w:color="auto" w:frame="1"/>
          <w:shd w:val="clear" w:color="auto" w:fill="FFFFFF"/>
        </w:rPr>
        <w:t>Spoštovanje drugega kot drugačnega v javni osnovni šoli</w:t>
      </w:r>
      <w:r w:rsidRPr="000C325D">
        <w:rPr>
          <w:color w:val="000000" w:themeColor="text1"/>
          <w:sz w:val="22"/>
          <w:szCs w:val="22"/>
          <w:shd w:val="clear" w:color="auto" w:fill="FFFFFF"/>
        </w:rPr>
        <w:t> [Doktorska disertacija, Univerza v Ljubljani, Pedagoška fakulteta]. PeFprints. </w:t>
      </w:r>
      <w:hyperlink r:id="rId11" w:history="1">
        <w:r w:rsidRPr="000C325D">
          <w:rPr>
            <w:rStyle w:val="Hiperpovezava"/>
            <w:color w:val="000000" w:themeColor="text1"/>
            <w:sz w:val="22"/>
            <w:szCs w:val="22"/>
            <w:bdr w:val="none" w:sz="0" w:space="0" w:color="auto" w:frame="1"/>
            <w:shd w:val="clear" w:color="auto" w:fill="FFFFFF"/>
          </w:rPr>
          <w:t>http://pefprints.pef.uni-lj.si/5587/</w:t>
        </w:r>
      </w:hyperlink>
    </w:p>
    <w:p w14:paraId="453A9463" w14:textId="77777777" w:rsidR="000C325D" w:rsidRPr="003B129F" w:rsidRDefault="000C325D" w:rsidP="003B129F">
      <w:pPr>
        <w:pStyle w:val="Navadensplet"/>
        <w:spacing w:before="0" w:beforeAutospacing="0" w:after="0" w:afterAutospacing="0"/>
        <w:jc w:val="both"/>
        <w:rPr>
          <w:rFonts w:cs="Arial"/>
          <w:color w:val="00B050"/>
          <w:sz w:val="12"/>
          <w:szCs w:val="22"/>
        </w:rPr>
      </w:pPr>
    </w:p>
    <w:p w14:paraId="735B7BD2" w14:textId="77777777" w:rsidR="003B129F" w:rsidRDefault="001D6B2A" w:rsidP="00DA564D">
      <w:pPr>
        <w:shd w:val="clear" w:color="auto" w:fill="FFFFFF"/>
        <w:spacing w:line="225" w:lineRule="atLeast"/>
        <w:ind w:left="349" w:hanging="349"/>
        <w:jc w:val="both"/>
        <w:rPr>
          <w:color w:val="000000" w:themeColor="text1"/>
          <w:sz w:val="22"/>
          <w:szCs w:val="22"/>
        </w:rPr>
      </w:pPr>
      <w:r w:rsidRPr="000C325D">
        <w:rPr>
          <w:color w:val="000000" w:themeColor="text1"/>
          <w:sz w:val="22"/>
          <w:szCs w:val="22"/>
        </w:rPr>
        <w:t xml:space="preserve">Valenčič-Zuljan, M. (2004). Pojmovanje učiteljeve in učenčeve vloge pri pouku kot del učiteljeve profesionalne opreme. V B. Marentič-Požarnik (ur.), </w:t>
      </w:r>
      <w:r w:rsidRPr="000C325D">
        <w:rPr>
          <w:i/>
          <w:color w:val="000000" w:themeColor="text1"/>
          <w:sz w:val="22"/>
          <w:szCs w:val="22"/>
        </w:rPr>
        <w:t>Konstruktivizem v šoli in izobraževanje učiteljev</w:t>
      </w:r>
      <w:r w:rsidRPr="000C325D">
        <w:rPr>
          <w:color w:val="000000" w:themeColor="text1"/>
          <w:sz w:val="22"/>
          <w:szCs w:val="22"/>
        </w:rPr>
        <w:t xml:space="preserve"> (str. 113–127). Center za pedagoško izobraževanje Filozofske fakultete.</w:t>
      </w:r>
    </w:p>
    <w:p w14:paraId="17AA09AC" w14:textId="77777777" w:rsidR="003B129F" w:rsidRPr="003B129F" w:rsidRDefault="003B129F" w:rsidP="003B129F">
      <w:pPr>
        <w:shd w:val="clear" w:color="auto" w:fill="FFFFFF"/>
        <w:spacing w:line="225" w:lineRule="atLeast"/>
        <w:ind w:left="349" w:hanging="349"/>
        <w:jc w:val="both"/>
        <w:rPr>
          <w:color w:val="000000" w:themeColor="text1"/>
          <w:sz w:val="22"/>
          <w:szCs w:val="22"/>
        </w:rPr>
      </w:pPr>
    </w:p>
    <w:p w14:paraId="7141D1FD" w14:textId="77777777" w:rsidR="004311FB" w:rsidRPr="004311FB" w:rsidRDefault="001D6B2A" w:rsidP="004311FB">
      <w:pPr>
        <w:pStyle w:val="Pripombabesedilo"/>
        <w:rPr>
          <w:rFonts w:cs="Arial"/>
          <w:color w:val="00B050"/>
          <w:sz w:val="22"/>
          <w:szCs w:val="22"/>
        </w:rPr>
      </w:pPr>
      <w:r w:rsidRPr="001D6B2A">
        <w:rPr>
          <w:rFonts w:cs="Arial"/>
          <w:color w:val="00B050"/>
          <w:sz w:val="22"/>
          <w:szCs w:val="22"/>
        </w:rPr>
        <w:t xml:space="preserve">Virov ne številčimo in pred njih ne dodajamo označevalcev (bullets), temveč jih navajamo kot nove odstavke, pri čemer je </w:t>
      </w:r>
      <w:r w:rsidR="00B36E65">
        <w:rPr>
          <w:rFonts w:cs="Arial"/>
          <w:color w:val="00B050"/>
          <w:sz w:val="22"/>
          <w:szCs w:val="22"/>
        </w:rPr>
        <w:t xml:space="preserve">zaradi preglednosti </w:t>
      </w:r>
      <w:r w:rsidR="004311FB" w:rsidRPr="004311FB">
        <w:rPr>
          <w:rFonts w:cs="Arial"/>
          <w:color w:val="00B050"/>
          <w:sz w:val="22"/>
          <w:szCs w:val="22"/>
        </w:rPr>
        <w:t>druga in ostale vrstice za njo nekoliko zamaknjene desno.</w:t>
      </w:r>
    </w:p>
    <w:p w14:paraId="0521D432" w14:textId="77777777" w:rsidR="001D6B2A" w:rsidRPr="001D6B2A" w:rsidRDefault="0075107E" w:rsidP="001D6B2A">
      <w:pPr>
        <w:pStyle w:val="Navadensplet"/>
        <w:spacing w:before="0" w:beforeAutospacing="0" w:after="0" w:afterAutospacing="0"/>
        <w:ind w:firstLine="284"/>
        <w:jc w:val="both"/>
        <w:rPr>
          <w:rFonts w:cs="Arial"/>
          <w:color w:val="00B050"/>
          <w:sz w:val="22"/>
          <w:szCs w:val="22"/>
        </w:rPr>
      </w:pPr>
      <w:r>
        <w:rPr>
          <w:rFonts w:cs="Arial"/>
          <w:color w:val="00B050"/>
          <w:sz w:val="22"/>
          <w:szCs w:val="22"/>
        </w:rPr>
        <w:t>Med vire dodajte prazno vrstico v velikosti 6 pik.</w:t>
      </w:r>
    </w:p>
    <w:p w14:paraId="7DD62A3F" w14:textId="77777777" w:rsidR="00F51505" w:rsidRPr="00A339EC" w:rsidRDefault="00F51505" w:rsidP="00F51505">
      <w:pPr>
        <w:pStyle w:val="Navadensplet"/>
        <w:spacing w:before="0" w:beforeAutospacing="0" w:after="0" w:afterAutospacing="0"/>
        <w:rPr>
          <w:color w:val="00B050"/>
          <w:sz w:val="22"/>
          <w:szCs w:val="22"/>
        </w:rPr>
      </w:pPr>
      <w:r w:rsidRPr="00A339EC">
        <w:rPr>
          <w:color w:val="00B050"/>
          <w:sz w:val="22"/>
          <w:szCs w:val="22"/>
        </w:rPr>
        <w:t>Tip pisave: Times New Roman, 11 pik</w:t>
      </w:r>
    </w:p>
    <w:p w14:paraId="1C1FB9E9" w14:textId="77777777" w:rsidR="00A339EC" w:rsidRPr="00A339EC" w:rsidRDefault="00A339EC" w:rsidP="00A339EC">
      <w:pPr>
        <w:pStyle w:val="Navadensplet"/>
        <w:spacing w:before="0" w:beforeAutospacing="0" w:after="0" w:afterAutospacing="0"/>
        <w:rPr>
          <w:bCs/>
          <w:color w:val="00B050"/>
          <w:sz w:val="22"/>
          <w:szCs w:val="22"/>
        </w:rPr>
      </w:pPr>
      <w:r w:rsidRPr="00A339EC">
        <w:rPr>
          <w:color w:val="00B050"/>
          <w:sz w:val="22"/>
          <w:szCs w:val="22"/>
        </w:rPr>
        <w:t xml:space="preserve">Razmik med vrsticami: </w:t>
      </w:r>
      <w:r w:rsidRPr="00A339EC">
        <w:rPr>
          <w:bCs/>
          <w:color w:val="00B050"/>
          <w:sz w:val="22"/>
          <w:szCs w:val="22"/>
        </w:rPr>
        <w:t>enojen</w:t>
      </w:r>
      <w:r w:rsidRPr="00A339EC">
        <w:rPr>
          <w:bCs/>
          <w:color w:val="00B050"/>
          <w:sz w:val="22"/>
          <w:szCs w:val="22"/>
        </w:rPr>
        <w:br/>
      </w:r>
      <w:r w:rsidRPr="00A339EC">
        <w:rPr>
          <w:color w:val="00B050"/>
          <w:sz w:val="22"/>
          <w:szCs w:val="22"/>
        </w:rPr>
        <w:t xml:space="preserve">Poravnava: </w:t>
      </w:r>
      <w:r w:rsidRPr="00A339EC">
        <w:rPr>
          <w:bCs/>
          <w:color w:val="00B050"/>
          <w:sz w:val="22"/>
          <w:szCs w:val="22"/>
        </w:rPr>
        <w:t>obojestranska</w:t>
      </w:r>
    </w:p>
    <w:p w14:paraId="082BDF6A" w14:textId="77777777" w:rsidR="00F51505" w:rsidRPr="00C13FB9" w:rsidRDefault="00F51505" w:rsidP="004A3961">
      <w:pPr>
        <w:shd w:val="clear" w:color="auto" w:fill="FFFFFF"/>
        <w:spacing w:line="225" w:lineRule="atLeast"/>
        <w:ind w:firstLine="284"/>
        <w:jc w:val="both"/>
        <w:rPr>
          <w:rFonts w:cs="Arial"/>
          <w:color w:val="1F497D"/>
          <w:sz w:val="16"/>
        </w:rPr>
      </w:pPr>
    </w:p>
    <w:p w14:paraId="162688BA" w14:textId="77777777" w:rsidR="002B3838" w:rsidRPr="001D6B2A" w:rsidRDefault="002B3838" w:rsidP="004A3961">
      <w:pPr>
        <w:shd w:val="clear" w:color="auto" w:fill="FFFFFF"/>
        <w:spacing w:line="225" w:lineRule="atLeast"/>
        <w:ind w:firstLine="284"/>
        <w:jc w:val="both"/>
        <w:rPr>
          <w:rFonts w:cs="Arial"/>
          <w:color w:val="00B050"/>
        </w:rPr>
      </w:pPr>
      <w:r w:rsidRPr="001D6B2A">
        <w:rPr>
          <w:rFonts w:cs="Arial"/>
          <w:color w:val="00B050"/>
        </w:rPr>
        <w:t xml:space="preserve">Skrbno izberite </w:t>
      </w:r>
      <w:r w:rsidR="005929BE" w:rsidRPr="001D6B2A">
        <w:rPr>
          <w:rFonts w:cs="Arial"/>
          <w:color w:val="00B050"/>
        </w:rPr>
        <w:t>vire</w:t>
      </w:r>
      <w:r w:rsidRPr="001D6B2A">
        <w:rPr>
          <w:rFonts w:cs="Arial"/>
          <w:color w:val="00B050"/>
        </w:rPr>
        <w:t>, ki j</w:t>
      </w:r>
      <w:r w:rsidR="005929BE" w:rsidRPr="001D6B2A">
        <w:rPr>
          <w:rFonts w:cs="Arial"/>
          <w:color w:val="00B050"/>
        </w:rPr>
        <w:t>ih</w:t>
      </w:r>
      <w:r w:rsidRPr="001D6B2A">
        <w:rPr>
          <w:rFonts w:cs="Arial"/>
          <w:color w:val="00B050"/>
        </w:rPr>
        <w:t xml:space="preserve"> boste uporabili. V seznamu navedite le v članku uporabljen</w:t>
      </w:r>
      <w:r w:rsidR="005929BE" w:rsidRPr="001D6B2A">
        <w:rPr>
          <w:rFonts w:cs="Arial"/>
          <w:color w:val="00B050"/>
        </w:rPr>
        <w:t>e</w:t>
      </w:r>
      <w:r w:rsidRPr="001D6B2A">
        <w:rPr>
          <w:rFonts w:cs="Arial"/>
          <w:color w:val="00B050"/>
        </w:rPr>
        <w:t xml:space="preserve"> </w:t>
      </w:r>
      <w:r w:rsidR="005929BE" w:rsidRPr="001D6B2A">
        <w:rPr>
          <w:rFonts w:cs="Arial"/>
          <w:color w:val="00B050"/>
        </w:rPr>
        <w:t>vire</w:t>
      </w:r>
      <w:r w:rsidRPr="001D6B2A">
        <w:rPr>
          <w:rFonts w:cs="Arial"/>
          <w:color w:val="00B050"/>
        </w:rPr>
        <w:t>, na</w:t>
      </w:r>
      <w:r w:rsidR="004311FB">
        <w:rPr>
          <w:rFonts w:cs="Arial"/>
          <w:color w:val="00B050"/>
        </w:rPr>
        <w:t xml:space="preserve"> katere</w:t>
      </w:r>
      <w:r w:rsidRPr="001D6B2A">
        <w:rPr>
          <w:rFonts w:cs="Arial"/>
          <w:color w:val="00B050"/>
        </w:rPr>
        <w:t xml:space="preserve"> se sklicujete. </w:t>
      </w:r>
    </w:p>
    <w:p w14:paraId="5F580948" w14:textId="77777777" w:rsidR="00315294" w:rsidRPr="001D6B2A" w:rsidRDefault="002B3838" w:rsidP="004A3961">
      <w:pPr>
        <w:shd w:val="clear" w:color="auto" w:fill="FFFFFF"/>
        <w:spacing w:line="225" w:lineRule="atLeast"/>
        <w:jc w:val="both"/>
        <w:rPr>
          <w:rFonts w:cs="Arial"/>
          <w:b/>
          <w:color w:val="00B050"/>
        </w:rPr>
      </w:pPr>
      <w:r w:rsidRPr="001D6B2A">
        <w:rPr>
          <w:rFonts w:cs="Arial"/>
          <w:color w:val="00B050"/>
        </w:rPr>
        <w:t xml:space="preserve">Vsi v besedilu citirani viri morajo biti navedeni v seznamu citiranih virov in obratno – vse, kar najdemo v seznamu </w:t>
      </w:r>
      <w:r w:rsidR="005929BE" w:rsidRPr="001D6B2A">
        <w:rPr>
          <w:rFonts w:cs="Arial"/>
          <w:color w:val="00B050"/>
        </w:rPr>
        <w:t>virov</w:t>
      </w:r>
      <w:r w:rsidR="00790219">
        <w:rPr>
          <w:rFonts w:cs="Arial"/>
          <w:color w:val="00B050"/>
        </w:rPr>
        <w:t>,</w:t>
      </w:r>
      <w:r w:rsidRPr="001D6B2A">
        <w:rPr>
          <w:rFonts w:cs="Arial"/>
          <w:color w:val="00B050"/>
        </w:rPr>
        <w:t xml:space="preserve"> se mora nahajati tudi nekje med </w:t>
      </w:r>
      <w:r w:rsidR="00790219">
        <w:rPr>
          <w:rFonts w:cs="Arial"/>
          <w:color w:val="00B050"/>
        </w:rPr>
        <w:t>besedilom</w:t>
      </w:r>
      <w:r w:rsidRPr="001D6B2A">
        <w:rPr>
          <w:rFonts w:cs="Arial"/>
          <w:color w:val="00B050"/>
        </w:rPr>
        <w:t xml:space="preserve"> samim. </w:t>
      </w:r>
      <w:r w:rsidR="00315294" w:rsidRPr="001D6B2A">
        <w:rPr>
          <w:rFonts w:cs="Arial"/>
          <w:i/>
          <w:color w:val="00B050"/>
        </w:rPr>
        <w:t xml:space="preserve">Pomagate si lahko tudi s prispevkom </w:t>
      </w:r>
      <w:hyperlink r:id="rId12" w:history="1">
        <w:hyperlink r:id="rId13" w:history="1">
          <w:r w:rsidR="00801A6C" w:rsidRPr="001D6B2A">
            <w:rPr>
              <w:rStyle w:val="Hiperpovezava"/>
              <w:color w:val="00B050"/>
            </w:rPr>
            <w:t xml:space="preserve">Citiranje in navajanje virov po 7. verziji APA standardov </w:t>
          </w:r>
        </w:hyperlink>
      </w:hyperlink>
      <w:r w:rsidR="00315294" w:rsidRPr="001D6B2A">
        <w:rPr>
          <w:rFonts w:cs="Arial"/>
          <w:i/>
          <w:color w:val="00B050"/>
        </w:rPr>
        <w:t>(</w:t>
      </w:r>
      <w:r w:rsidR="00315294" w:rsidRPr="001D6B2A">
        <w:rPr>
          <w:rFonts w:eastAsia="Calibri" w:cs="Arial"/>
          <w:i/>
          <w:color w:val="00B050"/>
          <w:lang w:eastAsia="en-US"/>
        </w:rPr>
        <w:t>Knjižnica UL PeF</w:t>
      </w:r>
      <w:r w:rsidR="00315294" w:rsidRPr="001D6B2A">
        <w:rPr>
          <w:rFonts w:cs="Arial"/>
          <w:i/>
          <w:color w:val="00B050"/>
        </w:rPr>
        <w:t>).</w:t>
      </w:r>
    </w:p>
    <w:p w14:paraId="4F68F475" w14:textId="77777777" w:rsidR="00315294" w:rsidRPr="001D6B2A" w:rsidRDefault="00315294" w:rsidP="004A3961">
      <w:pPr>
        <w:pStyle w:val="Default"/>
        <w:jc w:val="both"/>
        <w:rPr>
          <w:rFonts w:eastAsia="Times New Roman" w:cs="Arial"/>
          <w:color w:val="00B050"/>
          <w:lang w:eastAsia="sl-SI"/>
        </w:rPr>
      </w:pPr>
      <w:r w:rsidRPr="001D6B2A">
        <w:rPr>
          <w:rFonts w:cs="Arial"/>
          <w:color w:val="00B050"/>
        </w:rPr>
        <w:t>Več o citiranju in navajanju virov si lahko preberete na koncu dokumenta.</w:t>
      </w:r>
    </w:p>
    <w:p w14:paraId="08771C87" w14:textId="77777777" w:rsidR="00FA2C5A" w:rsidRDefault="00FA2C5A" w:rsidP="002571C7">
      <w:pPr>
        <w:pStyle w:val="Navadensplet"/>
        <w:spacing w:before="0" w:beforeAutospacing="0" w:after="0" w:afterAutospacing="0"/>
        <w:rPr>
          <w:b/>
          <w:bCs/>
        </w:rPr>
      </w:pPr>
    </w:p>
    <w:p w14:paraId="5C8E095C" w14:textId="77777777" w:rsidR="00FA2C5A" w:rsidRDefault="00FA2C5A" w:rsidP="002571C7">
      <w:pPr>
        <w:pStyle w:val="Navadensplet"/>
        <w:spacing w:before="0" w:beforeAutospacing="0" w:after="0" w:afterAutospacing="0"/>
        <w:rPr>
          <w:b/>
          <w:bCs/>
        </w:rPr>
      </w:pPr>
    </w:p>
    <w:p w14:paraId="5009EF9A" w14:textId="77777777" w:rsidR="00D72E9F" w:rsidRPr="00315294" w:rsidRDefault="00E25CB2" w:rsidP="002571C7">
      <w:pPr>
        <w:pStyle w:val="Navadensplet"/>
        <w:spacing w:before="0" w:beforeAutospacing="0" w:after="0" w:afterAutospacing="0"/>
        <w:rPr>
          <w:b/>
        </w:rPr>
      </w:pPr>
      <w:r w:rsidRPr="00E25CB2">
        <w:rPr>
          <w:b/>
          <w:bCs/>
        </w:rPr>
        <w:t>Kratka predstavitev avto</w:t>
      </w:r>
      <w:r w:rsidR="002571C7">
        <w:rPr>
          <w:b/>
          <w:bCs/>
        </w:rPr>
        <w:t>rja</w:t>
      </w:r>
    </w:p>
    <w:p w14:paraId="2839D757" w14:textId="77777777" w:rsidR="00E8522D" w:rsidRPr="00EF435D" w:rsidRDefault="00E8522D" w:rsidP="002571C7">
      <w:pPr>
        <w:pStyle w:val="Navadensplet"/>
        <w:spacing w:before="0" w:beforeAutospacing="0" w:after="0" w:afterAutospacing="0"/>
        <w:rPr>
          <w:rFonts w:cs="Arial"/>
          <w:color w:val="1F497D"/>
          <w:szCs w:val="22"/>
        </w:rPr>
      </w:pPr>
    </w:p>
    <w:p w14:paraId="4E06E9C4" w14:textId="77777777" w:rsidR="00D72E9F" w:rsidRPr="001D6B2A" w:rsidRDefault="00D72E9F" w:rsidP="00E8522D">
      <w:pPr>
        <w:pStyle w:val="Navadensplet"/>
        <w:spacing w:before="0" w:beforeAutospacing="0" w:after="0" w:afterAutospacing="0"/>
        <w:ind w:firstLine="284"/>
        <w:rPr>
          <w:rFonts w:cs="Arial"/>
          <w:color w:val="000000" w:themeColor="text1"/>
          <w:sz w:val="20"/>
          <w:szCs w:val="22"/>
        </w:rPr>
      </w:pPr>
      <w:r w:rsidRPr="001D6B2A">
        <w:rPr>
          <w:rFonts w:cs="Arial"/>
          <w:color w:val="000000" w:themeColor="text1"/>
          <w:sz w:val="20"/>
          <w:szCs w:val="22"/>
        </w:rPr>
        <w:t>V nekaj</w:t>
      </w:r>
      <w:r w:rsidR="004311FB">
        <w:rPr>
          <w:rFonts w:cs="Arial"/>
          <w:color w:val="000000" w:themeColor="text1"/>
          <w:sz w:val="20"/>
          <w:szCs w:val="22"/>
        </w:rPr>
        <w:t xml:space="preserve"> povedih</w:t>
      </w:r>
      <w:r w:rsidRPr="001D6B2A">
        <w:rPr>
          <w:rFonts w:cs="Arial"/>
          <w:color w:val="000000" w:themeColor="text1"/>
          <w:sz w:val="20"/>
          <w:szCs w:val="22"/>
        </w:rPr>
        <w:t xml:space="preserve"> naj se avtor predstavi</w:t>
      </w:r>
      <w:r w:rsidR="00790219">
        <w:rPr>
          <w:rFonts w:cs="Arial"/>
          <w:color w:val="000000" w:themeColor="text1"/>
          <w:sz w:val="20"/>
          <w:szCs w:val="22"/>
        </w:rPr>
        <w:t xml:space="preserve"> v 3. osebi ednine.</w:t>
      </w:r>
      <w:r w:rsidRPr="001D6B2A">
        <w:rPr>
          <w:rFonts w:cs="Arial"/>
          <w:color w:val="000000" w:themeColor="text1"/>
          <w:sz w:val="20"/>
          <w:szCs w:val="22"/>
        </w:rPr>
        <w:t xml:space="preserve"> </w:t>
      </w:r>
      <w:r w:rsidR="00790219">
        <w:rPr>
          <w:rFonts w:cs="Arial"/>
          <w:color w:val="000000" w:themeColor="text1"/>
          <w:sz w:val="20"/>
          <w:szCs w:val="22"/>
        </w:rPr>
        <w:t>Z</w:t>
      </w:r>
      <w:r w:rsidRPr="001D6B2A">
        <w:rPr>
          <w:rFonts w:cs="Arial"/>
          <w:color w:val="000000" w:themeColor="text1"/>
          <w:sz w:val="20"/>
          <w:szCs w:val="22"/>
        </w:rPr>
        <w:t xml:space="preserve">apiše </w:t>
      </w:r>
      <w:r w:rsidR="00790219">
        <w:rPr>
          <w:rFonts w:cs="Arial"/>
          <w:color w:val="000000" w:themeColor="text1"/>
          <w:sz w:val="20"/>
          <w:szCs w:val="22"/>
        </w:rPr>
        <w:t xml:space="preserve">naj </w:t>
      </w:r>
      <w:r w:rsidRPr="001D6B2A">
        <w:rPr>
          <w:rFonts w:cs="Arial"/>
          <w:color w:val="000000" w:themeColor="text1"/>
          <w:sz w:val="20"/>
          <w:szCs w:val="22"/>
        </w:rPr>
        <w:t>svojo izobrazbo, položaj in področje raziskovalnega dela.</w:t>
      </w:r>
      <w:r w:rsidR="00134F7F">
        <w:rPr>
          <w:rFonts w:cs="Arial"/>
          <w:color w:val="000000" w:themeColor="text1"/>
          <w:sz w:val="20"/>
          <w:szCs w:val="22"/>
        </w:rPr>
        <w:t xml:space="preserve"> Ime in priimek avtorja zapiši v krepkem tisku. Npr. </w:t>
      </w:r>
      <w:r w:rsidR="00134F7F" w:rsidRPr="00134F7F">
        <w:rPr>
          <w:rFonts w:cs="Arial"/>
          <w:b/>
          <w:color w:val="000000" w:themeColor="text1"/>
          <w:sz w:val="20"/>
          <w:szCs w:val="22"/>
        </w:rPr>
        <w:t>Mojca Orel</w:t>
      </w:r>
      <w:r w:rsidR="00134F7F">
        <w:rPr>
          <w:rFonts w:cs="Arial"/>
          <w:color w:val="000000" w:themeColor="text1"/>
          <w:sz w:val="20"/>
          <w:szCs w:val="22"/>
        </w:rPr>
        <w:t xml:space="preserve"> je magistrica kemijskega izobraževanja …</w:t>
      </w:r>
    </w:p>
    <w:p w14:paraId="7A42D0C7" w14:textId="77777777" w:rsidR="00E25CB2" w:rsidRPr="00D35995" w:rsidRDefault="00E25CB2" w:rsidP="002571C7">
      <w:pPr>
        <w:pStyle w:val="Navadensplet"/>
        <w:spacing w:before="0" w:beforeAutospacing="0" w:after="0" w:afterAutospacing="0"/>
        <w:rPr>
          <w:color w:val="00B050"/>
          <w:sz w:val="20"/>
          <w:szCs w:val="20"/>
        </w:rPr>
      </w:pPr>
      <w:r w:rsidRPr="00D35995">
        <w:rPr>
          <w:color w:val="00B050"/>
          <w:sz w:val="20"/>
          <w:szCs w:val="20"/>
        </w:rPr>
        <w:t>Tip pisave: Times New Roman, 10 pik</w:t>
      </w:r>
    </w:p>
    <w:p w14:paraId="7050548E" w14:textId="77777777" w:rsidR="002571C7" w:rsidRDefault="002571C7" w:rsidP="002571C7">
      <w:pPr>
        <w:pStyle w:val="Navadensplet"/>
        <w:spacing w:before="0" w:beforeAutospacing="0" w:after="0" w:afterAutospacing="0"/>
        <w:rPr>
          <w:bCs/>
          <w:color w:val="00B050"/>
          <w:sz w:val="20"/>
          <w:szCs w:val="20"/>
        </w:rPr>
      </w:pPr>
      <w:r w:rsidRPr="00B91305">
        <w:rPr>
          <w:color w:val="00B050"/>
          <w:sz w:val="20"/>
          <w:szCs w:val="20"/>
        </w:rPr>
        <w:t xml:space="preserve">Razmik med vrsticami: </w:t>
      </w:r>
      <w:r w:rsidRPr="00B91305">
        <w:rPr>
          <w:bCs/>
          <w:color w:val="00B050"/>
          <w:sz w:val="20"/>
          <w:szCs w:val="20"/>
        </w:rPr>
        <w:t>enojen</w:t>
      </w:r>
      <w:r w:rsidRPr="00B91305">
        <w:rPr>
          <w:bCs/>
          <w:color w:val="00B050"/>
          <w:sz w:val="20"/>
          <w:szCs w:val="20"/>
        </w:rPr>
        <w:br/>
      </w:r>
      <w:r w:rsidRPr="00B91305">
        <w:rPr>
          <w:color w:val="00B050"/>
          <w:sz w:val="20"/>
          <w:szCs w:val="20"/>
        </w:rPr>
        <w:t xml:space="preserve">Poravnava: </w:t>
      </w:r>
      <w:r w:rsidRPr="00B91305">
        <w:rPr>
          <w:bCs/>
          <w:color w:val="00B050"/>
          <w:sz w:val="20"/>
          <w:szCs w:val="20"/>
        </w:rPr>
        <w:t>obojestranska</w:t>
      </w:r>
    </w:p>
    <w:p w14:paraId="54C8CBF0" w14:textId="77777777" w:rsidR="00A339EC" w:rsidRDefault="00A339EC" w:rsidP="00A339EC">
      <w:pPr>
        <w:shd w:val="clear" w:color="auto" w:fill="FFFFFF"/>
        <w:jc w:val="both"/>
      </w:pPr>
    </w:p>
    <w:p w14:paraId="364495DF" w14:textId="77777777" w:rsidR="00A339EC" w:rsidRDefault="00A339EC" w:rsidP="00A339EC">
      <w:pPr>
        <w:shd w:val="clear" w:color="auto" w:fill="FFFFFF"/>
        <w:jc w:val="both"/>
      </w:pPr>
    </w:p>
    <w:p w14:paraId="00366422" w14:textId="77777777" w:rsidR="004311FB" w:rsidRDefault="004311FB">
      <w:r>
        <w:br w:type="page"/>
      </w:r>
    </w:p>
    <w:p w14:paraId="41AC10D8" w14:textId="77777777" w:rsidR="002B3838" w:rsidRPr="00A339EC" w:rsidRDefault="00000000" w:rsidP="00A339EC">
      <w:pPr>
        <w:shd w:val="clear" w:color="auto" w:fill="FFFFFF"/>
        <w:jc w:val="both"/>
        <w:rPr>
          <w:b/>
          <w:bCs/>
          <w:color w:val="333333"/>
        </w:rPr>
      </w:pPr>
      <w:hyperlink r:id="rId14" w:history="1">
        <w:r w:rsidR="00801A6C" w:rsidRPr="00A339EC">
          <w:rPr>
            <w:rStyle w:val="Hiperpovezava"/>
            <w:b/>
          </w:rPr>
          <w:t xml:space="preserve">Citiranje in navajanje virov po 7. verziji APA standardov </w:t>
        </w:r>
      </w:hyperlink>
    </w:p>
    <w:p w14:paraId="010EF38F" w14:textId="77777777" w:rsidR="00E8522D" w:rsidRDefault="00E8522D" w:rsidP="002B3838">
      <w:pPr>
        <w:shd w:val="clear" w:color="auto" w:fill="FFFFFF"/>
        <w:spacing w:line="225" w:lineRule="atLeast"/>
        <w:jc w:val="both"/>
        <w:rPr>
          <w:color w:val="000000"/>
        </w:rPr>
      </w:pPr>
    </w:p>
    <w:p w14:paraId="35A26295" w14:textId="77777777" w:rsidR="002B3838" w:rsidRPr="001D6B2A" w:rsidRDefault="002B3838" w:rsidP="0052451D">
      <w:pPr>
        <w:shd w:val="clear" w:color="auto" w:fill="FFFFFF"/>
        <w:spacing w:line="225" w:lineRule="atLeast"/>
        <w:ind w:firstLine="284"/>
        <w:jc w:val="both"/>
        <w:rPr>
          <w:color w:val="00B050"/>
        </w:rPr>
      </w:pPr>
      <w:r w:rsidRPr="001D6B2A">
        <w:rPr>
          <w:color w:val="00B050"/>
        </w:rPr>
        <w:t xml:space="preserve">Vire navajajte v skladu z </w:t>
      </w:r>
      <w:r w:rsidRPr="001D6B2A">
        <w:rPr>
          <w:b/>
          <w:color w:val="00B050"/>
        </w:rPr>
        <w:t>American Psychological Association (APA) standardom</w:t>
      </w:r>
      <w:r w:rsidRPr="001D6B2A">
        <w:rPr>
          <w:color w:val="00B050"/>
        </w:rPr>
        <w:t xml:space="preserve">, po abecednem vrstnem redu priimka prvega avtorja. Če isti avtor nastopa enkrat samostojno, enkrat pa kot prvi avtor v skupini več avtorjev, potem najprej navajamo njegova samostojna dela in nato skupinska dela, ki jih razvrstimo po abecedi drugega (ali po potrebi tretjega) avtorja. Če se isti avtor pojavi večkrat, dela navajamo po letu izdaje, najprej starejša in nato novejša dela. </w:t>
      </w:r>
    </w:p>
    <w:p w14:paraId="31ACB95C" w14:textId="77777777" w:rsidR="00A339EC" w:rsidRPr="001D6B2A" w:rsidRDefault="00A339EC" w:rsidP="00FA2C5A">
      <w:pPr>
        <w:shd w:val="clear" w:color="auto" w:fill="FFFFFF"/>
        <w:spacing w:line="225" w:lineRule="atLeast"/>
        <w:jc w:val="both"/>
        <w:rPr>
          <w:color w:val="00B050"/>
          <w:sz w:val="16"/>
        </w:rPr>
      </w:pPr>
    </w:p>
    <w:p w14:paraId="4A4FCB73" w14:textId="77777777" w:rsidR="00A339EC" w:rsidRPr="001D6B2A" w:rsidRDefault="002B3838" w:rsidP="002B3838">
      <w:pPr>
        <w:autoSpaceDE w:val="0"/>
        <w:autoSpaceDN w:val="0"/>
        <w:adjustRightInd w:val="0"/>
        <w:jc w:val="both"/>
        <w:rPr>
          <w:b/>
          <w:color w:val="00B050"/>
        </w:rPr>
      </w:pPr>
      <w:r w:rsidRPr="001D6B2A">
        <w:rPr>
          <w:b/>
          <w:color w:val="00B050"/>
        </w:rPr>
        <w:t>Citiranje virov</w:t>
      </w:r>
    </w:p>
    <w:p w14:paraId="723CCA20" w14:textId="77777777" w:rsidR="002B3838" w:rsidRPr="001D6B2A" w:rsidRDefault="002B3838" w:rsidP="002B3838">
      <w:pPr>
        <w:pStyle w:val="Odstavekseznama"/>
        <w:numPr>
          <w:ilvl w:val="0"/>
          <w:numId w:val="6"/>
        </w:numPr>
        <w:autoSpaceDE w:val="0"/>
        <w:autoSpaceDN w:val="0"/>
        <w:adjustRightInd w:val="0"/>
        <w:spacing w:after="0" w:line="240" w:lineRule="auto"/>
        <w:jc w:val="both"/>
        <w:rPr>
          <w:rFonts w:ascii="Times New Roman" w:hAnsi="Times New Roman"/>
          <w:color w:val="00B050"/>
          <w:sz w:val="24"/>
          <w:szCs w:val="24"/>
        </w:rPr>
      </w:pPr>
      <w:r w:rsidRPr="001D6B2A">
        <w:rPr>
          <w:rFonts w:ascii="Times New Roman" w:hAnsi="Times New Roman"/>
          <w:b/>
          <w:bCs/>
          <w:color w:val="00B050"/>
          <w:sz w:val="24"/>
          <w:szCs w:val="24"/>
        </w:rPr>
        <w:t xml:space="preserve">En avtor </w:t>
      </w:r>
    </w:p>
    <w:p w14:paraId="2123152E" w14:textId="77777777" w:rsidR="0001345D" w:rsidRPr="001D6B2A" w:rsidRDefault="00143678" w:rsidP="0001345D">
      <w:pPr>
        <w:pStyle w:val="Odstavekseznama"/>
        <w:autoSpaceDE w:val="0"/>
        <w:autoSpaceDN w:val="0"/>
        <w:adjustRightInd w:val="0"/>
        <w:spacing w:after="0" w:line="240" w:lineRule="auto"/>
        <w:ind w:left="360"/>
        <w:jc w:val="both"/>
        <w:rPr>
          <w:rFonts w:ascii="Times New Roman" w:hAnsi="Times New Roman"/>
          <w:b/>
          <w:bCs/>
          <w:color w:val="00B050"/>
          <w:sz w:val="24"/>
          <w:szCs w:val="24"/>
        </w:rPr>
      </w:pPr>
      <w:r w:rsidRPr="001D6B2A">
        <w:rPr>
          <w:rFonts w:ascii="Times New Roman" w:hAnsi="Times New Roman"/>
          <w:color w:val="00B050"/>
          <w:sz w:val="24"/>
          <w:szCs w:val="24"/>
        </w:rPr>
        <w:t>Novak (2016</w:t>
      </w:r>
      <w:r w:rsidR="002B3838" w:rsidRPr="001D6B2A">
        <w:rPr>
          <w:rFonts w:ascii="Times New Roman" w:hAnsi="Times New Roman"/>
          <w:color w:val="00B050"/>
          <w:sz w:val="24"/>
          <w:szCs w:val="24"/>
        </w:rPr>
        <w:t>) je ugotovil</w:t>
      </w:r>
      <w:r w:rsidR="0001345D" w:rsidRPr="001D6B2A">
        <w:rPr>
          <w:rFonts w:ascii="Times New Roman" w:hAnsi="Times New Roman"/>
          <w:color w:val="00B050"/>
          <w:sz w:val="24"/>
          <w:szCs w:val="24"/>
        </w:rPr>
        <w:t xml:space="preserve">, … </w:t>
      </w:r>
      <w:r w:rsidR="002B3838" w:rsidRPr="001D6B2A">
        <w:rPr>
          <w:rFonts w:ascii="Times New Roman" w:hAnsi="Times New Roman"/>
          <w:color w:val="00B050"/>
          <w:sz w:val="24"/>
          <w:szCs w:val="24"/>
        </w:rPr>
        <w:t>Izbira stila vodenja je odvisna od …</w:t>
      </w:r>
      <w:r w:rsidR="008B5389">
        <w:rPr>
          <w:rFonts w:ascii="Times New Roman" w:hAnsi="Times New Roman"/>
          <w:color w:val="00B050"/>
          <w:sz w:val="24"/>
          <w:szCs w:val="24"/>
        </w:rPr>
        <w:t xml:space="preserve"> </w:t>
      </w:r>
      <w:r w:rsidR="002B3838" w:rsidRPr="001D6B2A">
        <w:rPr>
          <w:rFonts w:ascii="Times New Roman" w:hAnsi="Times New Roman"/>
          <w:color w:val="00B050"/>
          <w:sz w:val="24"/>
          <w:szCs w:val="24"/>
        </w:rPr>
        <w:t>(Novak</w:t>
      </w:r>
      <w:r w:rsidRPr="001D6B2A">
        <w:rPr>
          <w:rFonts w:ascii="Times New Roman" w:hAnsi="Times New Roman"/>
          <w:color w:val="00B050"/>
          <w:sz w:val="24"/>
          <w:szCs w:val="24"/>
        </w:rPr>
        <w:t>, 2016</w:t>
      </w:r>
      <w:r w:rsidR="002B3838" w:rsidRPr="001D6B2A">
        <w:rPr>
          <w:rFonts w:ascii="Times New Roman" w:hAnsi="Times New Roman"/>
          <w:color w:val="00B050"/>
          <w:sz w:val="24"/>
          <w:szCs w:val="24"/>
        </w:rPr>
        <w:t>)</w:t>
      </w:r>
      <w:r w:rsidR="002B3838" w:rsidRPr="001D6B2A">
        <w:rPr>
          <w:rFonts w:ascii="Times New Roman" w:hAnsi="Times New Roman"/>
          <w:b/>
          <w:bCs/>
          <w:color w:val="00B050"/>
          <w:sz w:val="24"/>
          <w:szCs w:val="24"/>
        </w:rPr>
        <w:t xml:space="preserve">. </w:t>
      </w:r>
    </w:p>
    <w:p w14:paraId="59F03A62" w14:textId="77777777" w:rsidR="002B3838" w:rsidRPr="001D6B2A" w:rsidRDefault="002B3838" w:rsidP="005C36DE">
      <w:pPr>
        <w:pStyle w:val="Odstavekseznama"/>
        <w:numPr>
          <w:ilvl w:val="0"/>
          <w:numId w:val="6"/>
        </w:numPr>
        <w:autoSpaceDE w:val="0"/>
        <w:autoSpaceDN w:val="0"/>
        <w:adjustRightInd w:val="0"/>
        <w:spacing w:after="0" w:line="240" w:lineRule="auto"/>
        <w:ind w:left="357"/>
        <w:jc w:val="both"/>
        <w:rPr>
          <w:rFonts w:ascii="Times New Roman" w:hAnsi="Times New Roman"/>
          <w:b/>
          <w:bCs/>
          <w:color w:val="00B050"/>
          <w:sz w:val="24"/>
          <w:szCs w:val="24"/>
        </w:rPr>
      </w:pPr>
      <w:r w:rsidRPr="001D6B2A">
        <w:rPr>
          <w:rFonts w:ascii="Times New Roman" w:hAnsi="Times New Roman"/>
          <w:b/>
          <w:bCs/>
          <w:color w:val="00B050"/>
          <w:sz w:val="24"/>
          <w:szCs w:val="24"/>
        </w:rPr>
        <w:t xml:space="preserve">Dva avtorja </w:t>
      </w:r>
    </w:p>
    <w:p w14:paraId="6FFCB60A" w14:textId="77777777" w:rsidR="002B3838" w:rsidRPr="001D6B2A" w:rsidRDefault="002B3838" w:rsidP="005C36DE">
      <w:pPr>
        <w:pStyle w:val="Odstavekseznama"/>
        <w:autoSpaceDE w:val="0"/>
        <w:autoSpaceDN w:val="0"/>
        <w:adjustRightInd w:val="0"/>
        <w:spacing w:after="0" w:line="240" w:lineRule="auto"/>
        <w:ind w:left="357"/>
        <w:jc w:val="both"/>
        <w:rPr>
          <w:rFonts w:ascii="Times New Roman" w:hAnsi="Times New Roman"/>
          <w:color w:val="00B050"/>
          <w:sz w:val="24"/>
          <w:szCs w:val="24"/>
        </w:rPr>
      </w:pPr>
      <w:r w:rsidRPr="001D6B2A">
        <w:rPr>
          <w:rFonts w:ascii="Times New Roman" w:hAnsi="Times New Roman"/>
          <w:color w:val="00B050"/>
          <w:sz w:val="24"/>
          <w:szCs w:val="24"/>
        </w:rPr>
        <w:t>Med oba priimka vstavimo veznik in</w:t>
      </w:r>
      <w:r w:rsidR="008B5389">
        <w:rPr>
          <w:rFonts w:ascii="Times New Roman" w:hAnsi="Times New Roman"/>
          <w:color w:val="00B050"/>
          <w:sz w:val="24"/>
          <w:szCs w:val="24"/>
        </w:rPr>
        <w:t>:</w:t>
      </w:r>
      <w:r w:rsidRPr="001D6B2A">
        <w:rPr>
          <w:rFonts w:ascii="Times New Roman" w:hAnsi="Times New Roman"/>
          <w:color w:val="00B050"/>
          <w:sz w:val="24"/>
          <w:szCs w:val="24"/>
        </w:rPr>
        <w:t xml:space="preserve">  Ryoo in Linn (2012) ali (Ryoo in Linn, 2012). </w:t>
      </w:r>
    </w:p>
    <w:p w14:paraId="4CE081D0" w14:textId="77777777" w:rsidR="002B3838" w:rsidRPr="001D6B2A" w:rsidRDefault="00AC2F2E" w:rsidP="005C36DE">
      <w:pPr>
        <w:pStyle w:val="Navadensplet"/>
        <w:numPr>
          <w:ilvl w:val="0"/>
          <w:numId w:val="7"/>
        </w:numPr>
        <w:spacing w:before="0" w:beforeAutospacing="0" w:after="0" w:afterAutospacing="0"/>
        <w:ind w:left="357"/>
        <w:rPr>
          <w:color w:val="00B050"/>
        </w:rPr>
      </w:pPr>
      <w:r w:rsidRPr="001D6B2A">
        <w:rPr>
          <w:rStyle w:val="Krepko"/>
          <w:color w:val="00B050"/>
        </w:rPr>
        <w:t>Trije avtorji ali več avtorjev</w:t>
      </w:r>
      <w:r w:rsidRPr="001D6B2A">
        <w:rPr>
          <w:color w:val="00B050"/>
        </w:rPr>
        <w:br/>
        <w:t xml:space="preserve">Vsakič citiramo (tudi ob prvem navajanju) le prvega avtorja in dodamo </w:t>
      </w:r>
      <w:r w:rsidR="008B5389">
        <w:rPr>
          <w:color w:val="00B050"/>
        </w:rPr>
        <w:t xml:space="preserve">okrajšavo </w:t>
      </w:r>
      <w:r w:rsidRPr="001D6B2A">
        <w:rPr>
          <w:color w:val="00B050"/>
        </w:rPr>
        <w:t>idr.</w:t>
      </w:r>
      <w:r w:rsidR="008B5389">
        <w:rPr>
          <w:color w:val="00B050"/>
        </w:rPr>
        <w:t xml:space="preserve">: </w:t>
      </w:r>
      <w:r w:rsidR="002B3838" w:rsidRPr="001D6B2A">
        <w:rPr>
          <w:color w:val="00B050"/>
        </w:rPr>
        <w:t xml:space="preserve">Wasserstein idr. so ugotovili … V angleščini: Wassersteinn et al. found… </w:t>
      </w:r>
    </w:p>
    <w:p w14:paraId="5BE0DCDB" w14:textId="77777777" w:rsidR="002B3838" w:rsidRPr="001D6B2A" w:rsidRDefault="002B3838" w:rsidP="005C36DE">
      <w:pPr>
        <w:pStyle w:val="Odstavekseznama"/>
        <w:numPr>
          <w:ilvl w:val="0"/>
          <w:numId w:val="8"/>
        </w:numPr>
        <w:autoSpaceDE w:val="0"/>
        <w:autoSpaceDN w:val="0"/>
        <w:adjustRightInd w:val="0"/>
        <w:spacing w:after="0" w:line="240" w:lineRule="auto"/>
        <w:ind w:left="357"/>
        <w:jc w:val="both"/>
        <w:rPr>
          <w:rFonts w:ascii="Times New Roman" w:hAnsi="Times New Roman"/>
          <w:color w:val="00B050"/>
          <w:sz w:val="24"/>
          <w:szCs w:val="24"/>
        </w:rPr>
      </w:pPr>
      <w:r w:rsidRPr="001D6B2A">
        <w:rPr>
          <w:rFonts w:ascii="Times New Roman" w:hAnsi="Times New Roman"/>
          <w:color w:val="00B050"/>
          <w:sz w:val="24"/>
          <w:szCs w:val="24"/>
        </w:rPr>
        <w:t xml:space="preserve">Če je </w:t>
      </w:r>
      <w:r w:rsidRPr="001D6B2A">
        <w:rPr>
          <w:rFonts w:ascii="Times New Roman" w:hAnsi="Times New Roman"/>
          <w:b/>
          <w:bCs/>
          <w:color w:val="00B050"/>
          <w:sz w:val="24"/>
          <w:szCs w:val="24"/>
        </w:rPr>
        <w:t xml:space="preserve">isto misel ali idejo podalo več avtorjev </w:t>
      </w:r>
      <w:r w:rsidRPr="001D6B2A">
        <w:rPr>
          <w:rFonts w:ascii="Times New Roman" w:hAnsi="Times New Roman"/>
          <w:color w:val="00B050"/>
          <w:sz w:val="24"/>
          <w:szCs w:val="24"/>
        </w:rPr>
        <w:t xml:space="preserve">in želimo navesti vse, potem jih med seboj ločimo s podpičjem, po vrsti jih uredimo po abecednem vrstnem redu glede na priimek prvega avtorja: (Ambrožič, 1996; Bala, 1999; Cankar in Ambrožič, 1987; Dežman, 1998). </w:t>
      </w:r>
    </w:p>
    <w:p w14:paraId="5C85A4A9" w14:textId="77777777" w:rsidR="002B3838" w:rsidRPr="001D6B2A" w:rsidRDefault="002B3838" w:rsidP="002B3838">
      <w:pPr>
        <w:pStyle w:val="Odstavekseznama"/>
        <w:numPr>
          <w:ilvl w:val="0"/>
          <w:numId w:val="8"/>
        </w:numPr>
        <w:autoSpaceDE w:val="0"/>
        <w:autoSpaceDN w:val="0"/>
        <w:adjustRightInd w:val="0"/>
        <w:spacing w:after="0" w:line="240" w:lineRule="auto"/>
        <w:ind w:left="360"/>
        <w:jc w:val="both"/>
        <w:rPr>
          <w:rFonts w:ascii="Times New Roman" w:hAnsi="Times New Roman"/>
          <w:color w:val="00B050"/>
          <w:sz w:val="24"/>
          <w:szCs w:val="24"/>
        </w:rPr>
      </w:pPr>
      <w:r w:rsidRPr="001D6B2A">
        <w:rPr>
          <w:rFonts w:ascii="Times New Roman" w:hAnsi="Times New Roman"/>
          <w:color w:val="00B050"/>
          <w:sz w:val="24"/>
          <w:szCs w:val="24"/>
        </w:rPr>
        <w:t xml:space="preserve">Če je </w:t>
      </w:r>
      <w:r w:rsidRPr="001D6B2A">
        <w:rPr>
          <w:rFonts w:ascii="Times New Roman" w:hAnsi="Times New Roman"/>
          <w:b/>
          <w:bCs/>
          <w:color w:val="00B050"/>
          <w:sz w:val="24"/>
          <w:szCs w:val="24"/>
        </w:rPr>
        <w:t>isti avtor ali skupina avtorjev v enem (istem) letu izdala več del</w:t>
      </w:r>
      <w:r w:rsidRPr="001D6B2A">
        <w:rPr>
          <w:rFonts w:ascii="Times New Roman" w:hAnsi="Times New Roman"/>
          <w:color w:val="00B050"/>
          <w:sz w:val="24"/>
          <w:szCs w:val="24"/>
        </w:rPr>
        <w:t xml:space="preserve">, jim po vrsti dodamo črke a, b … </w:t>
      </w:r>
      <w:r w:rsidR="008B5389">
        <w:rPr>
          <w:rFonts w:ascii="Times New Roman" w:hAnsi="Times New Roman"/>
          <w:color w:val="00B050"/>
          <w:sz w:val="24"/>
          <w:szCs w:val="24"/>
        </w:rPr>
        <w:t>i</w:t>
      </w:r>
      <w:r w:rsidRPr="001D6B2A">
        <w:rPr>
          <w:rFonts w:ascii="Times New Roman" w:hAnsi="Times New Roman"/>
          <w:color w:val="00B050"/>
          <w:sz w:val="24"/>
          <w:szCs w:val="24"/>
        </w:rPr>
        <w:t xml:space="preserve">n jih tako tudi navajamo. Isto logiko uporabimo tudi v seznamu virov na koncu. </w:t>
      </w:r>
    </w:p>
    <w:p w14:paraId="0E0ABED7" w14:textId="77777777" w:rsidR="002B3838" w:rsidRPr="001D6B2A" w:rsidRDefault="002B3838" w:rsidP="002B3838">
      <w:pPr>
        <w:pStyle w:val="Odstavekseznama"/>
        <w:numPr>
          <w:ilvl w:val="0"/>
          <w:numId w:val="8"/>
        </w:numPr>
        <w:autoSpaceDE w:val="0"/>
        <w:autoSpaceDN w:val="0"/>
        <w:adjustRightInd w:val="0"/>
        <w:spacing w:after="0" w:line="240" w:lineRule="auto"/>
        <w:ind w:left="360"/>
        <w:jc w:val="both"/>
        <w:rPr>
          <w:rFonts w:ascii="Times New Roman" w:hAnsi="Times New Roman"/>
          <w:color w:val="00B050"/>
          <w:sz w:val="24"/>
          <w:szCs w:val="24"/>
        </w:rPr>
      </w:pPr>
      <w:r w:rsidRPr="001D6B2A">
        <w:rPr>
          <w:rFonts w:ascii="Times New Roman" w:hAnsi="Times New Roman"/>
          <w:color w:val="00B050"/>
          <w:sz w:val="24"/>
          <w:szCs w:val="24"/>
        </w:rPr>
        <w:t xml:space="preserve">Če </w:t>
      </w:r>
      <w:r w:rsidRPr="001D6B2A">
        <w:rPr>
          <w:rFonts w:ascii="Times New Roman" w:hAnsi="Times New Roman"/>
          <w:b/>
          <w:bCs/>
          <w:color w:val="00B050"/>
          <w:sz w:val="24"/>
          <w:szCs w:val="24"/>
        </w:rPr>
        <w:t>citiramo dobesedno</w:t>
      </w:r>
      <w:r w:rsidRPr="001D6B2A">
        <w:rPr>
          <w:rFonts w:ascii="Times New Roman" w:hAnsi="Times New Roman"/>
          <w:color w:val="00B050"/>
          <w:sz w:val="24"/>
          <w:szCs w:val="24"/>
        </w:rPr>
        <w:t>, potem moramo dobesedni navedek dati v navednice, pri tem pa ga ne smemo spreminjati (če uporabimo le del, manjkajoči del nadomestimo s pičicami), navedemo tudi stran dobesednega navedka, na primer: »Placebo učinek ne deluje</w:t>
      </w:r>
      <w:r w:rsidR="00143678" w:rsidRPr="001D6B2A">
        <w:rPr>
          <w:rFonts w:ascii="Times New Roman" w:hAnsi="Times New Roman"/>
          <w:color w:val="00B050"/>
          <w:sz w:val="24"/>
          <w:szCs w:val="24"/>
        </w:rPr>
        <w:t>.</w:t>
      </w:r>
      <w:r w:rsidRPr="001D6B2A">
        <w:rPr>
          <w:rFonts w:ascii="Times New Roman" w:hAnsi="Times New Roman"/>
          <w:color w:val="00B050"/>
          <w:sz w:val="24"/>
          <w:szCs w:val="24"/>
        </w:rPr>
        <w:t xml:space="preserve">« (Jaeger, </w:t>
      </w:r>
      <w:r w:rsidR="00143678" w:rsidRPr="001D6B2A">
        <w:rPr>
          <w:rFonts w:ascii="Times New Roman" w:hAnsi="Times New Roman"/>
          <w:color w:val="00B050"/>
          <w:sz w:val="24"/>
          <w:szCs w:val="24"/>
        </w:rPr>
        <w:t>2016</w:t>
      </w:r>
      <w:r w:rsidRPr="001D6B2A">
        <w:rPr>
          <w:rFonts w:ascii="Times New Roman" w:hAnsi="Times New Roman"/>
          <w:color w:val="00B050"/>
          <w:sz w:val="24"/>
          <w:szCs w:val="24"/>
        </w:rPr>
        <w:t>, str. 17). ali Jaeger (</w:t>
      </w:r>
      <w:r w:rsidR="00143678" w:rsidRPr="001D6B2A">
        <w:rPr>
          <w:rFonts w:ascii="Times New Roman" w:hAnsi="Times New Roman"/>
          <w:color w:val="00B050"/>
          <w:sz w:val="24"/>
          <w:szCs w:val="24"/>
        </w:rPr>
        <w:t>2016</w:t>
      </w:r>
      <w:r w:rsidRPr="001D6B2A">
        <w:rPr>
          <w:rFonts w:ascii="Times New Roman" w:hAnsi="Times New Roman"/>
          <w:color w:val="00B050"/>
          <w:sz w:val="24"/>
          <w:szCs w:val="24"/>
        </w:rPr>
        <w:t xml:space="preserve">) je ugotovil, da: »Placebo učinek ne deluje« (str. 17). V angleščini namesto »str.« napišemo »pp.«. </w:t>
      </w:r>
    </w:p>
    <w:p w14:paraId="4D47F09B" w14:textId="77777777" w:rsidR="002B3838" w:rsidRPr="001D6B2A" w:rsidRDefault="008B5389" w:rsidP="002B3838">
      <w:pPr>
        <w:pStyle w:val="Odstavekseznama"/>
        <w:numPr>
          <w:ilvl w:val="0"/>
          <w:numId w:val="8"/>
        </w:numPr>
        <w:autoSpaceDE w:val="0"/>
        <w:autoSpaceDN w:val="0"/>
        <w:adjustRightInd w:val="0"/>
        <w:spacing w:after="0" w:line="240" w:lineRule="auto"/>
        <w:ind w:left="360"/>
        <w:jc w:val="both"/>
        <w:rPr>
          <w:rFonts w:ascii="Times New Roman" w:hAnsi="Times New Roman"/>
          <w:color w:val="00B050"/>
          <w:sz w:val="24"/>
          <w:szCs w:val="24"/>
        </w:rPr>
      </w:pPr>
      <w:r>
        <w:rPr>
          <w:rFonts w:ascii="Times New Roman" w:hAnsi="Times New Roman"/>
          <w:color w:val="00B050"/>
          <w:sz w:val="24"/>
          <w:szCs w:val="24"/>
        </w:rPr>
        <w:t>Če</w:t>
      </w:r>
      <w:r w:rsidR="002B3838" w:rsidRPr="001D6B2A">
        <w:rPr>
          <w:rFonts w:ascii="Times New Roman" w:hAnsi="Times New Roman"/>
          <w:color w:val="00B050"/>
          <w:sz w:val="24"/>
          <w:szCs w:val="24"/>
        </w:rPr>
        <w:t xml:space="preserve"> </w:t>
      </w:r>
      <w:r w:rsidR="002B3838" w:rsidRPr="001D6B2A">
        <w:rPr>
          <w:rFonts w:ascii="Times New Roman" w:hAnsi="Times New Roman"/>
          <w:b/>
          <w:bCs/>
          <w:color w:val="00B050"/>
          <w:sz w:val="24"/>
          <w:szCs w:val="24"/>
        </w:rPr>
        <w:t>avtor dela ni znan</w:t>
      </w:r>
      <w:r w:rsidR="002B3838" w:rsidRPr="001D6B2A">
        <w:rPr>
          <w:rFonts w:ascii="Times New Roman" w:hAnsi="Times New Roman"/>
          <w:color w:val="00B050"/>
          <w:sz w:val="24"/>
          <w:szCs w:val="24"/>
        </w:rPr>
        <w:t xml:space="preserve">, namesto priimka napišemo naslov dela. </w:t>
      </w:r>
    </w:p>
    <w:p w14:paraId="5BE6547B" w14:textId="77777777" w:rsidR="002B3838" w:rsidRDefault="002B3838" w:rsidP="002B3838">
      <w:pPr>
        <w:autoSpaceDE w:val="0"/>
        <w:autoSpaceDN w:val="0"/>
        <w:adjustRightInd w:val="0"/>
        <w:rPr>
          <w:color w:val="00B050"/>
          <w:sz w:val="22"/>
        </w:rPr>
      </w:pPr>
    </w:p>
    <w:p w14:paraId="2E43DB49" w14:textId="77777777" w:rsidR="001D6B2A" w:rsidRPr="001D6B2A" w:rsidRDefault="001D6B2A" w:rsidP="002B3838">
      <w:pPr>
        <w:autoSpaceDE w:val="0"/>
        <w:autoSpaceDN w:val="0"/>
        <w:adjustRightInd w:val="0"/>
        <w:rPr>
          <w:color w:val="00B050"/>
          <w:sz w:val="22"/>
        </w:rPr>
      </w:pPr>
    </w:p>
    <w:p w14:paraId="7C4048DF" w14:textId="77777777" w:rsidR="002B3838" w:rsidRPr="001D6B2A" w:rsidRDefault="002B3838" w:rsidP="002B3838">
      <w:pPr>
        <w:autoSpaceDE w:val="0"/>
        <w:autoSpaceDN w:val="0"/>
        <w:adjustRightInd w:val="0"/>
        <w:rPr>
          <w:b/>
          <w:color w:val="00B050"/>
        </w:rPr>
      </w:pPr>
      <w:r w:rsidRPr="001D6B2A">
        <w:rPr>
          <w:b/>
          <w:color w:val="00B050"/>
        </w:rPr>
        <w:t>Navajanje virov</w:t>
      </w:r>
    </w:p>
    <w:p w14:paraId="49388C8C" w14:textId="77777777" w:rsidR="00A339EC" w:rsidRPr="001D6B2A" w:rsidRDefault="00A339EC" w:rsidP="002B3838">
      <w:pPr>
        <w:autoSpaceDE w:val="0"/>
        <w:autoSpaceDN w:val="0"/>
        <w:adjustRightInd w:val="0"/>
        <w:rPr>
          <w:b/>
          <w:color w:val="00B050"/>
        </w:rPr>
      </w:pPr>
    </w:p>
    <w:p w14:paraId="1974A251" w14:textId="77777777" w:rsidR="00E8522D" w:rsidRPr="001D6B2A" w:rsidRDefault="002B3838" w:rsidP="0052451D">
      <w:pPr>
        <w:autoSpaceDE w:val="0"/>
        <w:autoSpaceDN w:val="0"/>
        <w:adjustRightInd w:val="0"/>
        <w:ind w:firstLine="284"/>
        <w:jc w:val="both"/>
        <w:rPr>
          <w:color w:val="00B050"/>
          <w:szCs w:val="22"/>
        </w:rPr>
      </w:pPr>
      <w:r w:rsidRPr="001D6B2A">
        <w:rPr>
          <w:color w:val="00B050"/>
          <w:szCs w:val="22"/>
        </w:rPr>
        <w:t xml:space="preserve">Vire navajamo po </w:t>
      </w:r>
      <w:r w:rsidRPr="001D6B2A">
        <w:rPr>
          <w:b/>
          <w:bCs/>
          <w:color w:val="00B050"/>
          <w:szCs w:val="22"/>
        </w:rPr>
        <w:t xml:space="preserve">abecednem redu priimka prvega avtorja </w:t>
      </w:r>
      <w:r w:rsidRPr="001D6B2A">
        <w:rPr>
          <w:color w:val="00B050"/>
          <w:szCs w:val="22"/>
        </w:rPr>
        <w:t xml:space="preserve">oziroma naslova, če avtor dela ni znan. Če isti avtor nastopa enkrat samostojno, enkrat pa kot prvi avtor v skupini več avtorjev, potem najprej navajamo njegova samostojna dela in nato skupinska dela, ki jih razvrstimo po abecedi drugega (ali po potrebi tretjega) avtorja. Če se isti avtor pojavi večkrat, dela navajamo po letu izdaje, najprej starejša in nato novejša dela. </w:t>
      </w:r>
    </w:p>
    <w:p w14:paraId="2A83AD88" w14:textId="77777777" w:rsidR="00252F69" w:rsidRDefault="002B3838" w:rsidP="002B3838">
      <w:pPr>
        <w:shd w:val="clear" w:color="auto" w:fill="FFFFFF"/>
        <w:spacing w:line="225" w:lineRule="atLeast"/>
        <w:jc w:val="both"/>
        <w:rPr>
          <w:color w:val="00B050"/>
          <w:szCs w:val="22"/>
        </w:rPr>
      </w:pPr>
      <w:r w:rsidRPr="001D6B2A">
        <w:rPr>
          <w:color w:val="00B050"/>
          <w:szCs w:val="22"/>
        </w:rPr>
        <w:t xml:space="preserve">Pri monografijah se </w:t>
      </w:r>
      <w:r w:rsidRPr="001D6B2A">
        <w:rPr>
          <w:b/>
          <w:bCs/>
          <w:color w:val="00B050"/>
          <w:szCs w:val="22"/>
        </w:rPr>
        <w:t xml:space="preserve">v poševnem tisku </w:t>
      </w:r>
      <w:r w:rsidRPr="001D6B2A">
        <w:rPr>
          <w:color w:val="00B050"/>
          <w:szCs w:val="22"/>
        </w:rPr>
        <w:t xml:space="preserve">pišejo </w:t>
      </w:r>
      <w:r w:rsidRPr="001D6B2A">
        <w:rPr>
          <w:i/>
          <w:color w:val="00B050"/>
          <w:szCs w:val="22"/>
        </w:rPr>
        <w:t>naslovi</w:t>
      </w:r>
      <w:r w:rsidRPr="001D6B2A">
        <w:rPr>
          <w:color w:val="00B050"/>
          <w:szCs w:val="22"/>
        </w:rPr>
        <w:t xml:space="preserve"> del, pri člankih pa </w:t>
      </w:r>
      <w:r w:rsidRPr="001D6B2A">
        <w:rPr>
          <w:i/>
          <w:color w:val="00B050"/>
          <w:szCs w:val="22"/>
        </w:rPr>
        <w:t>ime revije in volumen</w:t>
      </w:r>
      <w:r w:rsidRPr="001D6B2A">
        <w:rPr>
          <w:color w:val="00B050"/>
          <w:szCs w:val="22"/>
        </w:rPr>
        <w:t xml:space="preserve">. Virov </w:t>
      </w:r>
      <w:r w:rsidRPr="001D6B2A">
        <w:rPr>
          <w:bCs/>
          <w:color w:val="00B050"/>
          <w:szCs w:val="22"/>
        </w:rPr>
        <w:t>ne številčimo</w:t>
      </w:r>
      <w:r w:rsidRPr="001D6B2A">
        <w:rPr>
          <w:color w:val="00B050"/>
          <w:szCs w:val="22"/>
        </w:rPr>
        <w:t xml:space="preserve"> in pred njih ne dodajamo označevalcev (</w:t>
      </w:r>
      <w:r w:rsidRPr="001D6B2A">
        <w:rPr>
          <w:iCs/>
          <w:color w:val="00B050"/>
          <w:szCs w:val="22"/>
        </w:rPr>
        <w:t>bullets</w:t>
      </w:r>
      <w:r w:rsidRPr="001D6B2A">
        <w:rPr>
          <w:color w:val="00B050"/>
          <w:szCs w:val="22"/>
        </w:rPr>
        <w:t>), temveč jih navajamo kot nove odstavke, pri čemer je prva vrstica zaradi preglednosti pomaknjena nekoliko bolj v levo</w:t>
      </w:r>
      <w:r w:rsidR="00252F69">
        <w:rPr>
          <w:color w:val="00B050"/>
          <w:szCs w:val="22"/>
        </w:rPr>
        <w:t>.</w:t>
      </w:r>
      <w:r w:rsidRPr="001D6B2A">
        <w:rPr>
          <w:color w:val="00B050"/>
          <w:szCs w:val="22"/>
        </w:rPr>
        <w:t xml:space="preserve"> </w:t>
      </w:r>
    </w:p>
    <w:p w14:paraId="18A5056A" w14:textId="77777777" w:rsidR="00252F69" w:rsidRDefault="00252F69" w:rsidP="002B3838">
      <w:pPr>
        <w:shd w:val="clear" w:color="auto" w:fill="FFFFFF"/>
        <w:spacing w:line="225" w:lineRule="atLeast"/>
        <w:jc w:val="both"/>
        <w:rPr>
          <w:color w:val="00B050"/>
          <w:szCs w:val="22"/>
        </w:rPr>
      </w:pPr>
    </w:p>
    <w:p w14:paraId="0DCD602B" w14:textId="77777777" w:rsidR="002B3838" w:rsidRPr="001D6B2A" w:rsidRDefault="00252F69" w:rsidP="002B3838">
      <w:pPr>
        <w:shd w:val="clear" w:color="auto" w:fill="FFFFFF"/>
        <w:spacing w:line="225" w:lineRule="atLeast"/>
        <w:jc w:val="both"/>
        <w:rPr>
          <w:color w:val="00B050"/>
          <w:szCs w:val="22"/>
        </w:rPr>
      </w:pPr>
      <w:r>
        <w:rPr>
          <w:color w:val="00B050"/>
          <w:szCs w:val="22"/>
        </w:rPr>
        <w:t>P</w:t>
      </w:r>
      <w:r w:rsidR="002B3838" w:rsidRPr="001D6B2A">
        <w:rPr>
          <w:color w:val="00B050"/>
          <w:szCs w:val="22"/>
        </w:rPr>
        <w:t>rimer:</w:t>
      </w:r>
    </w:p>
    <w:p w14:paraId="1AEF0EFD" w14:textId="77777777" w:rsidR="002B3838" w:rsidRDefault="002B3838" w:rsidP="0052451D">
      <w:pPr>
        <w:pStyle w:val="Brezrazmikov"/>
        <w:ind w:left="284" w:hanging="284"/>
        <w:jc w:val="both"/>
        <w:rPr>
          <w:rFonts w:ascii="Times New Roman" w:hAnsi="Times New Roman"/>
          <w:color w:val="00B050"/>
          <w:sz w:val="24"/>
        </w:rPr>
      </w:pPr>
      <w:r w:rsidRPr="001D6B2A">
        <w:rPr>
          <w:rFonts w:ascii="Times New Roman" w:hAnsi="Times New Roman"/>
          <w:color w:val="00B050"/>
          <w:sz w:val="24"/>
        </w:rPr>
        <w:t xml:space="preserve">Ryoo, K. in Linn, C. (2012). Can dynamic visualizations improve middle school students’ understanding of energy in photosynthesis? </w:t>
      </w:r>
      <w:r w:rsidRPr="001D6B2A">
        <w:rPr>
          <w:rFonts w:ascii="Times New Roman" w:hAnsi="Times New Roman"/>
          <w:i/>
          <w:color w:val="00B050"/>
          <w:sz w:val="24"/>
        </w:rPr>
        <w:t>Journal of Research in Science Teaching</w:t>
      </w:r>
      <w:r w:rsidRPr="001D6B2A">
        <w:rPr>
          <w:rFonts w:ascii="Times New Roman" w:hAnsi="Times New Roman"/>
          <w:color w:val="00B050"/>
          <w:sz w:val="24"/>
        </w:rPr>
        <w:t xml:space="preserve">, </w:t>
      </w:r>
      <w:r w:rsidRPr="001D6B2A">
        <w:rPr>
          <w:rFonts w:ascii="Times New Roman" w:hAnsi="Times New Roman"/>
          <w:i/>
          <w:color w:val="00B050"/>
          <w:sz w:val="24"/>
        </w:rPr>
        <w:t>49</w:t>
      </w:r>
      <w:r w:rsidRPr="001D6B2A">
        <w:rPr>
          <w:rFonts w:ascii="Times New Roman" w:hAnsi="Times New Roman"/>
          <w:color w:val="00B050"/>
          <w:sz w:val="24"/>
        </w:rPr>
        <w:t>(2), 218</w:t>
      </w:r>
      <w:r w:rsidR="008C4D30" w:rsidRPr="001D6B2A">
        <w:rPr>
          <w:rFonts w:ascii="Times New Roman" w:hAnsi="Times New Roman"/>
          <w:color w:val="00B050"/>
          <w:sz w:val="24"/>
          <w:shd w:val="clear" w:color="auto" w:fill="FFFFFF"/>
        </w:rPr>
        <w:t>–</w:t>
      </w:r>
      <w:r w:rsidRPr="001D6B2A">
        <w:rPr>
          <w:rFonts w:ascii="Times New Roman" w:hAnsi="Times New Roman"/>
          <w:color w:val="00B050"/>
          <w:sz w:val="24"/>
        </w:rPr>
        <w:t>243</w:t>
      </w:r>
      <w:r w:rsidR="0052451D" w:rsidRPr="001D6B2A">
        <w:rPr>
          <w:rFonts w:ascii="Times New Roman" w:hAnsi="Times New Roman"/>
          <w:color w:val="00B050"/>
          <w:sz w:val="24"/>
        </w:rPr>
        <w:t>.</w:t>
      </w:r>
    </w:p>
    <w:p w14:paraId="601ED0AE" w14:textId="77777777" w:rsidR="00252F69" w:rsidRPr="001D6B2A" w:rsidRDefault="00252F69" w:rsidP="0052451D">
      <w:pPr>
        <w:pStyle w:val="Brezrazmikov"/>
        <w:ind w:left="284" w:hanging="284"/>
        <w:jc w:val="both"/>
        <w:rPr>
          <w:rFonts w:ascii="Times New Roman" w:hAnsi="Times New Roman"/>
          <w:color w:val="00B050"/>
          <w:sz w:val="24"/>
        </w:rPr>
      </w:pPr>
    </w:p>
    <w:p w14:paraId="19389C13" w14:textId="77777777" w:rsidR="002B3838" w:rsidRDefault="002B3838" w:rsidP="002B3838">
      <w:pPr>
        <w:shd w:val="clear" w:color="auto" w:fill="FFFFFF"/>
        <w:spacing w:line="225" w:lineRule="atLeast"/>
        <w:jc w:val="both"/>
        <w:rPr>
          <w:color w:val="00B050"/>
          <w:szCs w:val="22"/>
        </w:rPr>
      </w:pPr>
      <w:r w:rsidRPr="001D6B2A">
        <w:rPr>
          <w:color w:val="00B050"/>
          <w:szCs w:val="22"/>
        </w:rPr>
        <w:t xml:space="preserve">Vsi podatki so v </w:t>
      </w:r>
      <w:r w:rsidRPr="001D6B2A">
        <w:rPr>
          <w:bCs/>
          <w:color w:val="00B050"/>
          <w:szCs w:val="22"/>
        </w:rPr>
        <w:t>originalnem jeziku</w:t>
      </w:r>
      <w:r w:rsidRPr="001D6B2A">
        <w:rPr>
          <w:color w:val="00B050"/>
          <w:szCs w:val="22"/>
        </w:rPr>
        <w:t>.</w:t>
      </w:r>
    </w:p>
    <w:p w14:paraId="2BC837DB" w14:textId="77777777" w:rsidR="00252F69" w:rsidRPr="001D6B2A" w:rsidRDefault="00252F69" w:rsidP="002B3838">
      <w:pPr>
        <w:shd w:val="clear" w:color="auto" w:fill="FFFFFF"/>
        <w:spacing w:line="225" w:lineRule="atLeast"/>
        <w:jc w:val="both"/>
        <w:rPr>
          <w:color w:val="00B050"/>
          <w:szCs w:val="22"/>
        </w:rPr>
      </w:pPr>
    </w:p>
    <w:p w14:paraId="3B1393D1" w14:textId="77777777" w:rsidR="00315294" w:rsidRPr="001D6B2A" w:rsidRDefault="00315294" w:rsidP="00E8522D">
      <w:pPr>
        <w:shd w:val="clear" w:color="auto" w:fill="FFFFFF"/>
        <w:spacing w:line="225" w:lineRule="atLeast"/>
        <w:ind w:firstLine="284"/>
        <w:jc w:val="both"/>
        <w:rPr>
          <w:color w:val="00B050"/>
          <w:szCs w:val="22"/>
        </w:rPr>
      </w:pPr>
      <w:r w:rsidRPr="001D6B2A">
        <w:rPr>
          <w:color w:val="00B050"/>
          <w:szCs w:val="22"/>
        </w:rPr>
        <w:t xml:space="preserve">Pri monografijah se </w:t>
      </w:r>
      <w:r w:rsidRPr="001D6B2A">
        <w:rPr>
          <w:bCs/>
          <w:color w:val="00B050"/>
          <w:szCs w:val="22"/>
        </w:rPr>
        <w:t>v poševnem tisku</w:t>
      </w:r>
      <w:r w:rsidRPr="001D6B2A">
        <w:rPr>
          <w:color w:val="00B050"/>
          <w:szCs w:val="22"/>
        </w:rPr>
        <w:t xml:space="preserve"> pišejo naslovi del, pri člankih pa ime revije in letnik. </w:t>
      </w:r>
    </w:p>
    <w:p w14:paraId="791A88CC" w14:textId="77777777" w:rsidR="00315294" w:rsidRPr="001D6B2A" w:rsidRDefault="00315294" w:rsidP="00315294">
      <w:pPr>
        <w:shd w:val="clear" w:color="auto" w:fill="FFFFFF"/>
        <w:spacing w:line="225" w:lineRule="atLeast"/>
        <w:jc w:val="both"/>
        <w:rPr>
          <w:color w:val="00B050"/>
          <w:szCs w:val="22"/>
        </w:rPr>
      </w:pPr>
      <w:r w:rsidRPr="001D6B2A">
        <w:rPr>
          <w:color w:val="00B050"/>
          <w:szCs w:val="22"/>
        </w:rPr>
        <w:t xml:space="preserve">Vsi podatki so v </w:t>
      </w:r>
      <w:r w:rsidRPr="001D6B2A">
        <w:rPr>
          <w:bCs/>
          <w:color w:val="00B050"/>
          <w:szCs w:val="22"/>
        </w:rPr>
        <w:t>originalnem jeziku</w:t>
      </w:r>
      <w:r w:rsidRPr="001D6B2A">
        <w:rPr>
          <w:color w:val="00B050"/>
          <w:szCs w:val="22"/>
        </w:rPr>
        <w:t>.</w:t>
      </w:r>
    </w:p>
    <w:p w14:paraId="09FEEC14" w14:textId="77777777" w:rsidR="00A339EC" w:rsidRPr="001D6B2A" w:rsidRDefault="00A339EC" w:rsidP="00315294">
      <w:pPr>
        <w:shd w:val="clear" w:color="auto" w:fill="FFFFFF"/>
        <w:spacing w:line="225" w:lineRule="atLeast"/>
        <w:jc w:val="both"/>
        <w:rPr>
          <w:b/>
          <w:color w:val="00B050"/>
          <w:sz w:val="22"/>
          <w:szCs w:val="22"/>
        </w:rPr>
      </w:pPr>
    </w:p>
    <w:p w14:paraId="13B37962" w14:textId="77777777" w:rsidR="00315294" w:rsidRPr="001D6B2A" w:rsidRDefault="00315294" w:rsidP="00315294">
      <w:pPr>
        <w:pStyle w:val="Odstavekseznama"/>
        <w:numPr>
          <w:ilvl w:val="0"/>
          <w:numId w:val="2"/>
        </w:numPr>
        <w:shd w:val="clear" w:color="auto" w:fill="FFFFFF"/>
        <w:spacing w:after="0" w:line="225" w:lineRule="atLeast"/>
        <w:jc w:val="both"/>
        <w:rPr>
          <w:rFonts w:ascii="Times New Roman" w:eastAsia="Times New Roman" w:hAnsi="Times New Roman"/>
          <w:b/>
          <w:color w:val="00B050"/>
          <w:lang w:eastAsia="sl-SI"/>
        </w:rPr>
      </w:pPr>
      <w:r w:rsidRPr="001D6B2A">
        <w:rPr>
          <w:rFonts w:ascii="Times New Roman" w:eastAsia="Times New Roman" w:hAnsi="Times New Roman"/>
          <w:b/>
          <w:color w:val="00B050"/>
          <w:lang w:eastAsia="sl-SI"/>
        </w:rPr>
        <w:t>Članki v reviji :</w:t>
      </w:r>
    </w:p>
    <w:p w14:paraId="67446E54" w14:textId="77777777" w:rsidR="00315294" w:rsidRPr="001D6B2A" w:rsidRDefault="00315294" w:rsidP="00315294">
      <w:pPr>
        <w:pStyle w:val="Odstavekseznama"/>
        <w:shd w:val="clear" w:color="auto" w:fill="FFFFFF"/>
        <w:spacing w:after="0" w:line="225" w:lineRule="atLeast"/>
        <w:ind w:left="709" w:hanging="349"/>
        <w:jc w:val="both"/>
        <w:rPr>
          <w:rFonts w:ascii="Times New Roman" w:eastAsia="Times New Roman" w:hAnsi="Times New Roman"/>
          <w:color w:val="00B050"/>
          <w:lang w:eastAsia="sl-SI"/>
        </w:rPr>
      </w:pPr>
      <w:r w:rsidRPr="001D6B2A">
        <w:rPr>
          <w:rFonts w:ascii="Times New Roman" w:eastAsia="Times New Roman" w:hAnsi="Times New Roman"/>
          <w:color w:val="00B050"/>
          <w:lang w:eastAsia="sl-SI"/>
        </w:rPr>
        <w:t xml:space="preserve">Avtor, A. A., Avtor, B. B. in Avtor, C. C. (leto). Naslov članka. </w:t>
      </w:r>
      <w:r w:rsidRPr="001D6B2A">
        <w:rPr>
          <w:rFonts w:ascii="Times New Roman" w:eastAsia="Times New Roman" w:hAnsi="Times New Roman"/>
          <w:i/>
          <w:color w:val="00B050"/>
          <w:lang w:eastAsia="sl-SI"/>
        </w:rPr>
        <w:t>Naslov revije, letnik</w:t>
      </w:r>
      <w:r w:rsidRPr="001D6B2A">
        <w:rPr>
          <w:rFonts w:ascii="Times New Roman" w:eastAsia="Times New Roman" w:hAnsi="Times New Roman"/>
          <w:color w:val="00B050"/>
          <w:lang w:eastAsia="sl-SI"/>
        </w:rPr>
        <w:t>(številka), prva stran</w:t>
      </w:r>
      <w:r w:rsidR="00732579" w:rsidRPr="001D6B2A">
        <w:rPr>
          <w:rFonts w:ascii="Times New Roman" w:hAnsi="Times New Roman"/>
          <w:color w:val="00B050"/>
          <w:shd w:val="clear" w:color="auto" w:fill="FFFFFF"/>
        </w:rPr>
        <w:t>–</w:t>
      </w:r>
      <w:r w:rsidRPr="001D6B2A">
        <w:rPr>
          <w:rFonts w:ascii="Times New Roman" w:eastAsia="Times New Roman" w:hAnsi="Times New Roman"/>
          <w:color w:val="00B050"/>
          <w:lang w:eastAsia="sl-SI"/>
        </w:rPr>
        <w:t xml:space="preserve">zadnja stran. </w:t>
      </w:r>
    </w:p>
    <w:p w14:paraId="47498287" w14:textId="77777777" w:rsidR="00143678" w:rsidRPr="001D6B2A" w:rsidRDefault="00143678" w:rsidP="00143678">
      <w:pPr>
        <w:pStyle w:val="Odstavekseznama"/>
        <w:shd w:val="clear" w:color="auto" w:fill="FFFFFF"/>
        <w:spacing w:after="0" w:line="225" w:lineRule="atLeast"/>
        <w:ind w:left="709" w:hanging="349"/>
        <w:jc w:val="both"/>
        <w:rPr>
          <w:rFonts w:ascii="Times New Roman" w:hAnsi="Times New Roman"/>
          <w:color w:val="00B050"/>
        </w:rPr>
      </w:pPr>
      <w:r w:rsidRPr="001D6B2A">
        <w:rPr>
          <w:rFonts w:ascii="Times New Roman" w:hAnsi="Times New Roman"/>
          <w:color w:val="00B050"/>
        </w:rPr>
        <w:t xml:space="preserve">Petek, T. (2012). Ozaveščenost o javnem govornem nastopanju – priložnost za profesionalni razvoj učitelja. </w:t>
      </w:r>
      <w:r w:rsidRPr="001D6B2A">
        <w:rPr>
          <w:rFonts w:ascii="Times New Roman" w:hAnsi="Times New Roman"/>
          <w:i/>
          <w:color w:val="00B050"/>
        </w:rPr>
        <w:t>Jezik in slovstvo, 57</w:t>
      </w:r>
      <w:r w:rsidRPr="001D6B2A">
        <w:rPr>
          <w:rFonts w:ascii="Times New Roman" w:hAnsi="Times New Roman"/>
          <w:color w:val="00B050"/>
        </w:rPr>
        <w:t xml:space="preserve">(3–4), 115–129. </w:t>
      </w:r>
    </w:p>
    <w:p w14:paraId="6A21521A" w14:textId="77777777" w:rsidR="00FC237C" w:rsidRPr="001D6B2A" w:rsidRDefault="00143678" w:rsidP="0052451D">
      <w:pPr>
        <w:pStyle w:val="Odstavekseznama"/>
        <w:shd w:val="clear" w:color="auto" w:fill="FFFFFF"/>
        <w:spacing w:after="0" w:line="225" w:lineRule="atLeast"/>
        <w:ind w:left="709" w:hanging="349"/>
        <w:jc w:val="both"/>
        <w:rPr>
          <w:rFonts w:ascii="Times New Roman" w:hAnsi="Times New Roman"/>
          <w:color w:val="00B050"/>
        </w:rPr>
      </w:pPr>
      <w:r w:rsidRPr="001D6B2A">
        <w:rPr>
          <w:rFonts w:ascii="Times New Roman" w:hAnsi="Times New Roman"/>
          <w:color w:val="00B050"/>
        </w:rPr>
        <w:t xml:space="preserve">Sanger, M. J., Phelps, A. J. in Fienhold, J. (2000). Using a computer animation to improve students' conceptual understanding of a can-crushing demonstration. </w:t>
      </w:r>
      <w:r w:rsidRPr="001D6B2A">
        <w:rPr>
          <w:rFonts w:ascii="Times New Roman" w:hAnsi="Times New Roman"/>
          <w:i/>
          <w:color w:val="00B050"/>
        </w:rPr>
        <w:t>Journal of Chemical Education,</w:t>
      </w:r>
      <w:r w:rsidRPr="001D6B2A">
        <w:rPr>
          <w:rFonts w:ascii="Times New Roman" w:hAnsi="Times New Roman"/>
          <w:color w:val="00B050"/>
        </w:rPr>
        <w:t xml:space="preserve"> </w:t>
      </w:r>
      <w:r w:rsidRPr="001D6B2A">
        <w:rPr>
          <w:rFonts w:ascii="Times New Roman" w:hAnsi="Times New Roman"/>
          <w:i/>
          <w:color w:val="00B050"/>
        </w:rPr>
        <w:t>77</w:t>
      </w:r>
      <w:r w:rsidRPr="001D6B2A">
        <w:rPr>
          <w:rFonts w:ascii="Times New Roman" w:hAnsi="Times New Roman"/>
          <w:color w:val="00B050"/>
        </w:rPr>
        <w:t>(11), 1517</w:t>
      </w:r>
      <w:r w:rsidR="001D6B2A" w:rsidRPr="001D6B2A">
        <w:rPr>
          <w:rFonts w:ascii="Times New Roman" w:hAnsi="Times New Roman"/>
          <w:color w:val="00B050"/>
        </w:rPr>
        <w:t>–</w:t>
      </w:r>
      <w:r w:rsidRPr="001D6B2A">
        <w:rPr>
          <w:rFonts w:ascii="Times New Roman" w:hAnsi="Times New Roman"/>
          <w:color w:val="00B050"/>
        </w:rPr>
        <w:t>1519</w:t>
      </w:r>
      <w:r w:rsidR="00FC237C" w:rsidRPr="001D6B2A">
        <w:rPr>
          <w:rFonts w:ascii="Times New Roman" w:hAnsi="Times New Roman"/>
          <w:color w:val="00B050"/>
        </w:rPr>
        <w:t>.</w:t>
      </w:r>
    </w:p>
    <w:p w14:paraId="1B57A037" w14:textId="77777777" w:rsidR="00A339EC" w:rsidRPr="001D6B2A" w:rsidRDefault="00A339EC" w:rsidP="0052451D">
      <w:pPr>
        <w:pStyle w:val="Odstavekseznama"/>
        <w:shd w:val="clear" w:color="auto" w:fill="FFFFFF"/>
        <w:spacing w:after="0" w:line="225" w:lineRule="atLeast"/>
        <w:ind w:left="709" w:hanging="349"/>
        <w:jc w:val="both"/>
        <w:rPr>
          <w:rFonts w:ascii="Times New Roman" w:hAnsi="Times New Roman"/>
          <w:color w:val="00B050"/>
        </w:rPr>
      </w:pPr>
    </w:p>
    <w:p w14:paraId="0BAA1F9F" w14:textId="77777777" w:rsidR="00315294" w:rsidRPr="001D6B2A" w:rsidRDefault="00315294" w:rsidP="00315294">
      <w:pPr>
        <w:pStyle w:val="Odstavekseznama"/>
        <w:numPr>
          <w:ilvl w:val="0"/>
          <w:numId w:val="2"/>
        </w:numPr>
        <w:shd w:val="clear" w:color="auto" w:fill="FFFFFF"/>
        <w:spacing w:after="0" w:line="225" w:lineRule="atLeast"/>
        <w:jc w:val="both"/>
        <w:rPr>
          <w:rFonts w:ascii="Times New Roman" w:eastAsia="Times New Roman" w:hAnsi="Times New Roman"/>
          <w:color w:val="00B050"/>
          <w:lang w:eastAsia="sl-SI"/>
        </w:rPr>
      </w:pPr>
      <w:r w:rsidRPr="001D6B2A">
        <w:rPr>
          <w:rFonts w:ascii="Times New Roman" w:eastAsia="Times New Roman" w:hAnsi="Times New Roman"/>
          <w:b/>
          <w:bCs/>
          <w:color w:val="00B050"/>
          <w:lang w:eastAsia="sl-SI"/>
        </w:rPr>
        <w:t>Knjiga avtorja ali skupine avtorjev:</w:t>
      </w:r>
    </w:p>
    <w:p w14:paraId="188BCEBC" w14:textId="77777777" w:rsidR="00315294" w:rsidRPr="001D6B2A" w:rsidRDefault="00315294" w:rsidP="00315294">
      <w:pPr>
        <w:pStyle w:val="Odstavekseznama"/>
        <w:shd w:val="clear" w:color="auto" w:fill="FFFFFF"/>
        <w:spacing w:after="0" w:line="225" w:lineRule="atLeast"/>
        <w:ind w:left="360"/>
        <w:jc w:val="both"/>
        <w:rPr>
          <w:rFonts w:ascii="Times New Roman" w:eastAsia="Times New Roman" w:hAnsi="Times New Roman"/>
          <w:color w:val="00B050"/>
          <w:lang w:eastAsia="sl-SI"/>
        </w:rPr>
      </w:pPr>
      <w:r w:rsidRPr="001D6B2A">
        <w:rPr>
          <w:rFonts w:ascii="Times New Roman" w:eastAsia="Times New Roman" w:hAnsi="Times New Roman"/>
          <w:color w:val="00B050"/>
          <w:lang w:eastAsia="sl-SI"/>
        </w:rPr>
        <w:t>Avtor, A. A., Avtor, B. B. in Avtor, C. C. (leto).</w:t>
      </w:r>
      <w:r w:rsidRPr="001D6B2A">
        <w:rPr>
          <w:rFonts w:ascii="Times New Roman" w:eastAsia="Times New Roman" w:hAnsi="Times New Roman"/>
          <w:i/>
          <w:color w:val="00B050"/>
          <w:lang w:eastAsia="sl-SI"/>
        </w:rPr>
        <w:t xml:space="preserve"> Naslov</w:t>
      </w:r>
      <w:r w:rsidRPr="001D6B2A">
        <w:rPr>
          <w:rFonts w:ascii="Times New Roman" w:eastAsia="Times New Roman" w:hAnsi="Times New Roman"/>
          <w:color w:val="00B050"/>
          <w:lang w:eastAsia="sl-SI"/>
        </w:rPr>
        <w:t xml:space="preserve">. Založnik. </w:t>
      </w:r>
    </w:p>
    <w:p w14:paraId="4686D013" w14:textId="77777777" w:rsidR="00143678" w:rsidRPr="001D6B2A" w:rsidRDefault="00143678" w:rsidP="00732579">
      <w:pPr>
        <w:pStyle w:val="Odstavekseznama"/>
        <w:shd w:val="clear" w:color="auto" w:fill="FFFFFF"/>
        <w:spacing w:after="0" w:line="225" w:lineRule="atLeast"/>
        <w:ind w:left="709" w:hanging="349"/>
        <w:jc w:val="both"/>
        <w:rPr>
          <w:rFonts w:ascii="Times New Roman" w:hAnsi="Times New Roman"/>
          <w:color w:val="00B050"/>
        </w:rPr>
      </w:pPr>
      <w:r w:rsidRPr="001D6B2A">
        <w:rPr>
          <w:rFonts w:ascii="Times New Roman" w:hAnsi="Times New Roman"/>
          <w:color w:val="00B050"/>
        </w:rPr>
        <w:t xml:space="preserve">Flere, S. (2008). </w:t>
      </w:r>
      <w:r w:rsidRPr="001D6B2A">
        <w:rPr>
          <w:rFonts w:ascii="Times New Roman" w:hAnsi="Times New Roman"/>
          <w:i/>
          <w:color w:val="00B050"/>
        </w:rPr>
        <w:t>Dejavniki šolske uspešnosti v poklicnem izobraževanju</w:t>
      </w:r>
      <w:r w:rsidRPr="001D6B2A">
        <w:rPr>
          <w:rFonts w:ascii="Times New Roman" w:hAnsi="Times New Roman"/>
          <w:color w:val="00B050"/>
        </w:rPr>
        <w:t>.</w:t>
      </w:r>
      <w:r w:rsidR="00732579" w:rsidRPr="001D6B2A">
        <w:rPr>
          <w:rFonts w:ascii="Times New Roman" w:hAnsi="Times New Roman"/>
          <w:color w:val="00B050"/>
        </w:rPr>
        <w:t xml:space="preserve"> </w:t>
      </w:r>
      <w:r w:rsidRPr="001D6B2A">
        <w:rPr>
          <w:rFonts w:ascii="Times New Roman" w:hAnsi="Times New Roman"/>
          <w:color w:val="00B050"/>
        </w:rPr>
        <w:t xml:space="preserve">Ministrstvo za šolstvo in šport. </w:t>
      </w:r>
    </w:p>
    <w:p w14:paraId="3CE93135" w14:textId="77777777" w:rsidR="00315294" w:rsidRPr="001D6B2A" w:rsidRDefault="00143678" w:rsidP="0052451D">
      <w:pPr>
        <w:pStyle w:val="Odstavekseznama"/>
        <w:shd w:val="clear" w:color="auto" w:fill="FFFFFF"/>
        <w:spacing w:after="0" w:line="225" w:lineRule="atLeast"/>
        <w:ind w:left="709" w:hanging="349"/>
        <w:jc w:val="both"/>
        <w:rPr>
          <w:rFonts w:ascii="Times New Roman" w:hAnsi="Times New Roman"/>
          <w:color w:val="00B050"/>
        </w:rPr>
      </w:pPr>
      <w:r w:rsidRPr="001D6B2A">
        <w:rPr>
          <w:rFonts w:ascii="Times New Roman" w:hAnsi="Times New Roman"/>
          <w:color w:val="00B050"/>
        </w:rPr>
        <w:t xml:space="preserve">Joyce, B., Weil, M. in Calhoun, E. (2000). </w:t>
      </w:r>
      <w:r w:rsidRPr="001D6B2A">
        <w:rPr>
          <w:rFonts w:ascii="Times New Roman" w:hAnsi="Times New Roman"/>
          <w:i/>
          <w:color w:val="00B050"/>
        </w:rPr>
        <w:t>Models of Teaching</w:t>
      </w:r>
      <w:r w:rsidRPr="001D6B2A">
        <w:rPr>
          <w:rFonts w:ascii="Times New Roman" w:hAnsi="Times New Roman"/>
          <w:color w:val="00B050"/>
        </w:rPr>
        <w:t>. Allyn and Bacon.</w:t>
      </w:r>
    </w:p>
    <w:p w14:paraId="5911A2F5" w14:textId="77777777" w:rsidR="00A339EC" w:rsidRPr="001D6B2A" w:rsidRDefault="00A339EC" w:rsidP="0052451D">
      <w:pPr>
        <w:pStyle w:val="Odstavekseznama"/>
        <w:shd w:val="clear" w:color="auto" w:fill="FFFFFF"/>
        <w:spacing w:after="0" w:line="225" w:lineRule="atLeast"/>
        <w:ind w:left="709" w:hanging="349"/>
        <w:jc w:val="both"/>
        <w:rPr>
          <w:rFonts w:ascii="Times New Roman" w:hAnsi="Times New Roman"/>
          <w:color w:val="00B050"/>
        </w:rPr>
      </w:pPr>
    </w:p>
    <w:p w14:paraId="14A56FA4" w14:textId="77777777" w:rsidR="00315294" w:rsidRPr="001D6B2A" w:rsidRDefault="00315294" w:rsidP="00315294">
      <w:pPr>
        <w:numPr>
          <w:ilvl w:val="0"/>
          <w:numId w:val="1"/>
        </w:numPr>
        <w:shd w:val="clear" w:color="auto" w:fill="FFFFFF"/>
        <w:spacing w:line="225" w:lineRule="atLeast"/>
        <w:jc w:val="both"/>
        <w:rPr>
          <w:color w:val="00B050"/>
          <w:sz w:val="22"/>
          <w:szCs w:val="22"/>
        </w:rPr>
      </w:pPr>
      <w:r w:rsidRPr="001D6B2A">
        <w:rPr>
          <w:b/>
          <w:bCs/>
          <w:color w:val="00B050"/>
          <w:sz w:val="22"/>
          <w:szCs w:val="22"/>
        </w:rPr>
        <w:t xml:space="preserve">Poglavje v knjigi </w:t>
      </w:r>
    </w:p>
    <w:p w14:paraId="29B8A9DE" w14:textId="77777777" w:rsidR="00315294" w:rsidRPr="001D6B2A" w:rsidRDefault="00315294" w:rsidP="00732579">
      <w:pPr>
        <w:shd w:val="clear" w:color="auto" w:fill="FFFFFF"/>
        <w:spacing w:line="225" w:lineRule="atLeast"/>
        <w:ind w:left="709" w:hanging="349"/>
        <w:jc w:val="both"/>
        <w:rPr>
          <w:color w:val="00B050"/>
          <w:sz w:val="22"/>
          <w:szCs w:val="22"/>
        </w:rPr>
      </w:pPr>
      <w:r w:rsidRPr="001D6B2A">
        <w:rPr>
          <w:color w:val="00B050"/>
          <w:sz w:val="22"/>
          <w:szCs w:val="22"/>
        </w:rPr>
        <w:t xml:space="preserve">Avtor, A. A., Avtor, B. B. in Avtor, C. C. (leto). Naslov poglavja. V A. A. Urednik, B. B. Urednik, in C. C. Urednik (ur.), </w:t>
      </w:r>
      <w:r w:rsidRPr="001D6B2A">
        <w:rPr>
          <w:i/>
          <w:color w:val="00B050"/>
          <w:sz w:val="22"/>
          <w:szCs w:val="22"/>
        </w:rPr>
        <w:t>Naslov knjige</w:t>
      </w:r>
      <w:r w:rsidRPr="001D6B2A">
        <w:rPr>
          <w:color w:val="00B050"/>
          <w:sz w:val="22"/>
          <w:szCs w:val="22"/>
        </w:rPr>
        <w:t xml:space="preserve"> (str. prva stran</w:t>
      </w:r>
      <w:r w:rsidR="001D6B2A" w:rsidRPr="001D6B2A">
        <w:rPr>
          <w:color w:val="00B050"/>
          <w:sz w:val="22"/>
          <w:szCs w:val="22"/>
        </w:rPr>
        <w:t>–</w:t>
      </w:r>
      <w:r w:rsidRPr="001D6B2A">
        <w:rPr>
          <w:color w:val="00B050"/>
          <w:sz w:val="22"/>
          <w:szCs w:val="22"/>
        </w:rPr>
        <w:t>zadnja stran). Založnik.</w:t>
      </w:r>
    </w:p>
    <w:p w14:paraId="2C596179" w14:textId="77777777" w:rsidR="00315294" w:rsidRPr="001D6B2A" w:rsidRDefault="00143678" w:rsidP="0052451D">
      <w:pPr>
        <w:shd w:val="clear" w:color="auto" w:fill="FFFFFF"/>
        <w:spacing w:line="225" w:lineRule="atLeast"/>
        <w:ind w:left="709" w:hanging="349"/>
        <w:jc w:val="both"/>
        <w:rPr>
          <w:color w:val="00B050"/>
          <w:sz w:val="22"/>
          <w:szCs w:val="22"/>
        </w:rPr>
      </w:pPr>
      <w:r w:rsidRPr="001D6B2A">
        <w:rPr>
          <w:color w:val="00B050"/>
          <w:sz w:val="22"/>
          <w:szCs w:val="22"/>
        </w:rPr>
        <w:t xml:space="preserve">Zgaga, P. (2001). Znanje je moč, je (lahko) tudi stvar demokracije? V K. Majerhold (ur.), </w:t>
      </w:r>
      <w:r w:rsidRPr="001D6B2A">
        <w:rPr>
          <w:i/>
          <w:iCs/>
          <w:color w:val="00B050"/>
          <w:sz w:val="22"/>
          <w:szCs w:val="22"/>
        </w:rPr>
        <w:t xml:space="preserve">Ali se univerza vrti v krogu svoje moči? </w:t>
      </w:r>
      <w:r w:rsidRPr="001D6B2A">
        <w:rPr>
          <w:color w:val="00B050"/>
          <w:sz w:val="22"/>
          <w:szCs w:val="22"/>
        </w:rPr>
        <w:t>(str. 9–26). Študentska organizacija Univerze v Ljubljani.</w:t>
      </w:r>
    </w:p>
    <w:p w14:paraId="7BFD1ECB" w14:textId="77777777" w:rsidR="00A339EC" w:rsidRPr="001D6B2A" w:rsidRDefault="00A339EC" w:rsidP="0052451D">
      <w:pPr>
        <w:shd w:val="clear" w:color="auto" w:fill="FFFFFF"/>
        <w:spacing w:line="225" w:lineRule="atLeast"/>
        <w:ind w:left="709" w:hanging="349"/>
        <w:jc w:val="both"/>
        <w:rPr>
          <w:color w:val="00B050"/>
          <w:sz w:val="22"/>
          <w:szCs w:val="22"/>
        </w:rPr>
      </w:pPr>
    </w:p>
    <w:p w14:paraId="389348A8" w14:textId="77777777" w:rsidR="00315294" w:rsidRPr="001D6B2A" w:rsidRDefault="00315294" w:rsidP="00315294">
      <w:pPr>
        <w:numPr>
          <w:ilvl w:val="0"/>
          <w:numId w:val="1"/>
        </w:numPr>
        <w:shd w:val="clear" w:color="auto" w:fill="FFFFFF"/>
        <w:spacing w:line="225" w:lineRule="atLeast"/>
        <w:jc w:val="both"/>
        <w:rPr>
          <w:color w:val="00B050"/>
          <w:sz w:val="22"/>
          <w:szCs w:val="22"/>
        </w:rPr>
      </w:pPr>
      <w:r w:rsidRPr="001D6B2A">
        <w:rPr>
          <w:b/>
          <w:bCs/>
          <w:color w:val="00B050"/>
          <w:sz w:val="22"/>
          <w:szCs w:val="22"/>
        </w:rPr>
        <w:t>Prispevek v zborniku  s konference, simpozija ali kongresa (tudi prispevek v enciklopediji)</w:t>
      </w:r>
    </w:p>
    <w:p w14:paraId="05573910" w14:textId="77777777" w:rsidR="00315294" w:rsidRPr="001D6B2A" w:rsidRDefault="00315294" w:rsidP="004279AB">
      <w:pPr>
        <w:shd w:val="clear" w:color="auto" w:fill="FFFFFF"/>
        <w:spacing w:line="225" w:lineRule="atLeast"/>
        <w:ind w:left="709" w:hanging="349"/>
        <w:jc w:val="both"/>
        <w:rPr>
          <w:color w:val="00B050"/>
          <w:sz w:val="22"/>
          <w:szCs w:val="22"/>
        </w:rPr>
      </w:pPr>
      <w:r w:rsidRPr="001D6B2A">
        <w:rPr>
          <w:color w:val="00B050"/>
          <w:sz w:val="22"/>
          <w:szCs w:val="22"/>
        </w:rPr>
        <w:t xml:space="preserve">Avtor, A. A., Avtor, B. B. in Avtor, C. C. (leto). Naslov prispevka. V A. A. Urednik, B. B. Urednik in C. C. Urednik (ur.), </w:t>
      </w:r>
      <w:r w:rsidRPr="001D6B2A">
        <w:rPr>
          <w:i/>
          <w:color w:val="00B050"/>
          <w:sz w:val="22"/>
          <w:szCs w:val="22"/>
        </w:rPr>
        <w:t>Naslov zbornika</w:t>
      </w:r>
      <w:r w:rsidRPr="001D6B2A">
        <w:rPr>
          <w:color w:val="00B050"/>
          <w:sz w:val="22"/>
          <w:szCs w:val="22"/>
        </w:rPr>
        <w:t xml:space="preserve"> (str. prva stran</w:t>
      </w:r>
      <w:r w:rsidR="004279AB" w:rsidRPr="001D6B2A">
        <w:rPr>
          <w:color w:val="00B050"/>
          <w:sz w:val="22"/>
          <w:szCs w:val="22"/>
        </w:rPr>
        <w:t>–</w:t>
      </w:r>
      <w:r w:rsidRPr="001D6B2A">
        <w:rPr>
          <w:color w:val="00B050"/>
          <w:sz w:val="22"/>
          <w:szCs w:val="22"/>
        </w:rPr>
        <w:t>zadnja stran). Založnik.</w:t>
      </w:r>
    </w:p>
    <w:p w14:paraId="7E34E117" w14:textId="77777777" w:rsidR="0052451D" w:rsidRPr="001D6B2A" w:rsidRDefault="00FC237C" w:rsidP="0052451D">
      <w:pPr>
        <w:shd w:val="clear" w:color="auto" w:fill="FFFFFF"/>
        <w:spacing w:line="225" w:lineRule="atLeast"/>
        <w:ind w:left="709" w:hanging="349"/>
        <w:jc w:val="both"/>
        <w:rPr>
          <w:color w:val="00B050"/>
          <w:sz w:val="22"/>
          <w:szCs w:val="22"/>
        </w:rPr>
      </w:pPr>
      <w:r w:rsidRPr="001D6B2A">
        <w:rPr>
          <w:color w:val="00B050"/>
          <w:sz w:val="22"/>
          <w:szCs w:val="22"/>
        </w:rPr>
        <w:t xml:space="preserve">Valenčič-Zuljan, M. (2004). Pojmovanje učiteljeve in učenčeve vloge pri pouku kot del učiteljeve profesionalne opreme. V B. Marentič-Požarnik (ur.), </w:t>
      </w:r>
      <w:r w:rsidRPr="001D6B2A">
        <w:rPr>
          <w:i/>
          <w:color w:val="00B050"/>
          <w:sz w:val="22"/>
          <w:szCs w:val="22"/>
        </w:rPr>
        <w:t>Konstruktivizem v šoli in izobraževanje učiteljev</w:t>
      </w:r>
      <w:r w:rsidRPr="001D6B2A">
        <w:rPr>
          <w:color w:val="00B050"/>
          <w:sz w:val="22"/>
          <w:szCs w:val="22"/>
        </w:rPr>
        <w:t xml:space="preserve"> (str. 113</w:t>
      </w:r>
      <w:r w:rsidR="004279AB" w:rsidRPr="001D6B2A">
        <w:rPr>
          <w:color w:val="00B050"/>
          <w:sz w:val="22"/>
          <w:szCs w:val="22"/>
        </w:rPr>
        <w:t>–</w:t>
      </w:r>
      <w:r w:rsidRPr="001D6B2A">
        <w:rPr>
          <w:color w:val="00B050"/>
          <w:sz w:val="22"/>
          <w:szCs w:val="22"/>
        </w:rPr>
        <w:t>127). Center za pedagoško izobraževanje Filozofske fakultete.</w:t>
      </w:r>
    </w:p>
    <w:p w14:paraId="4DAC3E18" w14:textId="77777777" w:rsidR="00A339EC" w:rsidRPr="001D6B2A" w:rsidRDefault="00A339EC" w:rsidP="0052451D">
      <w:pPr>
        <w:shd w:val="clear" w:color="auto" w:fill="FFFFFF"/>
        <w:spacing w:line="225" w:lineRule="atLeast"/>
        <w:ind w:left="709" w:hanging="349"/>
        <w:jc w:val="both"/>
        <w:rPr>
          <w:color w:val="00B050"/>
          <w:sz w:val="22"/>
          <w:szCs w:val="22"/>
        </w:rPr>
      </w:pPr>
    </w:p>
    <w:p w14:paraId="63D6F99B" w14:textId="77777777" w:rsidR="00315294" w:rsidRPr="001D6B2A" w:rsidRDefault="00315294" w:rsidP="00315294">
      <w:pPr>
        <w:numPr>
          <w:ilvl w:val="0"/>
          <w:numId w:val="1"/>
        </w:numPr>
        <w:shd w:val="clear" w:color="auto" w:fill="FFFFFF"/>
        <w:spacing w:line="225" w:lineRule="atLeast"/>
        <w:jc w:val="both"/>
        <w:rPr>
          <w:color w:val="00B050"/>
          <w:sz w:val="22"/>
          <w:szCs w:val="22"/>
        </w:rPr>
      </w:pPr>
      <w:r w:rsidRPr="001D6B2A">
        <w:rPr>
          <w:b/>
          <w:bCs/>
          <w:color w:val="00B050"/>
          <w:sz w:val="22"/>
          <w:szCs w:val="22"/>
        </w:rPr>
        <w:t>Prispevki s spleta (URL naslov)</w:t>
      </w:r>
    </w:p>
    <w:p w14:paraId="493295CF" w14:textId="77777777" w:rsidR="00FC237C" w:rsidRPr="001D6B2A" w:rsidRDefault="00FC237C" w:rsidP="0052451D">
      <w:pPr>
        <w:pStyle w:val="Odstavekseznama"/>
        <w:shd w:val="clear" w:color="auto" w:fill="FFFFFF"/>
        <w:spacing w:after="0" w:line="225" w:lineRule="atLeast"/>
        <w:ind w:left="360"/>
        <w:jc w:val="both"/>
        <w:rPr>
          <w:rFonts w:ascii="Times New Roman" w:eastAsia="Times New Roman" w:hAnsi="Times New Roman"/>
          <w:b/>
          <w:bCs/>
          <w:i/>
          <w:color w:val="00B050"/>
          <w:lang w:eastAsia="sl-SI"/>
        </w:rPr>
      </w:pPr>
      <w:r w:rsidRPr="001D6B2A">
        <w:rPr>
          <w:rFonts w:ascii="Times New Roman" w:eastAsia="Times New Roman" w:hAnsi="Times New Roman"/>
          <w:b/>
          <w:bCs/>
          <w:i/>
          <w:color w:val="00B050"/>
          <w:lang w:eastAsia="sl-SI"/>
        </w:rPr>
        <w:t>Knjiga avtorja ali skupine avtorjev:</w:t>
      </w:r>
    </w:p>
    <w:p w14:paraId="34AA129F" w14:textId="77777777" w:rsidR="00FC237C" w:rsidRPr="001D6B2A" w:rsidRDefault="00FC237C" w:rsidP="00FC237C">
      <w:pPr>
        <w:shd w:val="clear" w:color="auto" w:fill="FFFFFF"/>
        <w:spacing w:line="225" w:lineRule="atLeast"/>
        <w:ind w:left="709" w:hanging="349"/>
        <w:jc w:val="both"/>
        <w:rPr>
          <w:color w:val="00B050"/>
          <w:sz w:val="22"/>
          <w:szCs w:val="22"/>
        </w:rPr>
      </w:pPr>
      <w:r w:rsidRPr="001D6B2A">
        <w:rPr>
          <w:color w:val="00B050"/>
          <w:sz w:val="22"/>
          <w:szCs w:val="22"/>
        </w:rPr>
        <w:t xml:space="preserve">Avtor, A. A., Avtor, B. B. in Avtor, C. C. (leto). </w:t>
      </w:r>
      <w:r w:rsidRPr="001D6B2A">
        <w:rPr>
          <w:i/>
          <w:color w:val="00B050"/>
          <w:sz w:val="22"/>
          <w:szCs w:val="22"/>
        </w:rPr>
        <w:t>Naslov.</w:t>
      </w:r>
      <w:r w:rsidRPr="001D6B2A">
        <w:rPr>
          <w:color w:val="00B050"/>
          <w:sz w:val="22"/>
          <w:szCs w:val="22"/>
        </w:rPr>
        <w:t xml:space="preserve"> </w:t>
      </w:r>
      <w:hyperlink r:id="rId15" w:history="1">
        <w:r w:rsidRPr="001D6B2A">
          <w:rPr>
            <w:rStyle w:val="Hiperpovezava"/>
            <w:color w:val="00B050"/>
            <w:sz w:val="22"/>
            <w:szCs w:val="22"/>
          </w:rPr>
          <w:t>http://www.xxxxxxx</w:t>
        </w:r>
      </w:hyperlink>
    </w:p>
    <w:p w14:paraId="7B99313B" w14:textId="77777777" w:rsidR="00B864A7" w:rsidRPr="001D6B2A" w:rsidRDefault="00B864A7" w:rsidP="0052451D">
      <w:pPr>
        <w:shd w:val="clear" w:color="auto" w:fill="FFFFFF"/>
        <w:spacing w:line="225" w:lineRule="atLeast"/>
        <w:ind w:left="709" w:hanging="349"/>
        <w:rPr>
          <w:rStyle w:val="Hiperpovezava"/>
          <w:color w:val="00B050"/>
          <w:sz w:val="22"/>
          <w:szCs w:val="22"/>
        </w:rPr>
      </w:pPr>
      <w:r w:rsidRPr="001D6B2A">
        <w:rPr>
          <w:color w:val="00B050"/>
          <w:sz w:val="22"/>
          <w:szCs w:val="22"/>
        </w:rPr>
        <w:t>Kostanjevec, S. (2013</w:t>
      </w:r>
      <w:r w:rsidRPr="001D6B2A">
        <w:rPr>
          <w:i/>
          <w:iCs/>
          <w:color w:val="00B050"/>
          <w:sz w:val="22"/>
          <w:szCs w:val="22"/>
        </w:rPr>
        <w:t xml:space="preserve">). Prehransko znanje in prehranjevalne navade otrok. </w:t>
      </w:r>
      <w:r w:rsidRPr="001D6B2A">
        <w:rPr>
          <w:color w:val="00B050"/>
          <w:sz w:val="22"/>
          <w:szCs w:val="22"/>
        </w:rPr>
        <w:t>Znanstvena monografija.</w:t>
      </w:r>
      <w:r w:rsidR="001D6B2A" w:rsidRPr="001D6B2A">
        <w:rPr>
          <w:color w:val="00B050"/>
          <w:sz w:val="22"/>
          <w:szCs w:val="22"/>
        </w:rPr>
        <w:t xml:space="preserve"> </w:t>
      </w:r>
      <w:hyperlink r:id="rId16" w:history="1">
        <w:r w:rsidR="001D6B2A" w:rsidRPr="001D6B2A">
          <w:rPr>
            <w:rStyle w:val="Hiperpovezava"/>
            <w:color w:val="00B050"/>
            <w:sz w:val="22"/>
            <w:szCs w:val="22"/>
          </w:rPr>
          <w:t>http://www.pef.unilj.si/fileadmin/Datoteke/Zalozba/epublikacije/Prehransko_znanje_Kostanjevec.pdf</w:t>
        </w:r>
      </w:hyperlink>
    </w:p>
    <w:p w14:paraId="3F028B9C" w14:textId="77777777" w:rsidR="00A339EC" w:rsidRPr="001D6B2A" w:rsidRDefault="00A339EC" w:rsidP="0052451D">
      <w:pPr>
        <w:shd w:val="clear" w:color="auto" w:fill="FFFFFF"/>
        <w:spacing w:line="225" w:lineRule="atLeast"/>
        <w:ind w:left="709" w:hanging="349"/>
        <w:rPr>
          <w:color w:val="00B050"/>
          <w:sz w:val="22"/>
          <w:szCs w:val="22"/>
        </w:rPr>
      </w:pPr>
    </w:p>
    <w:p w14:paraId="5FB2BE28" w14:textId="77777777" w:rsidR="00315294" w:rsidRPr="001D6B2A" w:rsidRDefault="00315294" w:rsidP="000C325D">
      <w:pPr>
        <w:ind w:firstLine="360"/>
        <w:rPr>
          <w:b/>
          <w:bCs/>
          <w:i/>
          <w:color w:val="00B050"/>
          <w:sz w:val="22"/>
          <w:szCs w:val="22"/>
        </w:rPr>
      </w:pPr>
      <w:r w:rsidRPr="001D6B2A">
        <w:rPr>
          <w:b/>
          <w:bCs/>
          <w:i/>
          <w:color w:val="00B050"/>
          <w:sz w:val="22"/>
          <w:szCs w:val="22"/>
        </w:rPr>
        <w:t xml:space="preserve">Članek na spletni strani z znanim avtorjem: </w:t>
      </w:r>
    </w:p>
    <w:p w14:paraId="6735E03E" w14:textId="77777777" w:rsidR="00315294" w:rsidRPr="001D6B2A" w:rsidRDefault="00315294" w:rsidP="00315294">
      <w:pPr>
        <w:shd w:val="clear" w:color="auto" w:fill="FFFFFF"/>
        <w:spacing w:line="225" w:lineRule="atLeast"/>
        <w:ind w:left="709" w:hanging="349"/>
        <w:jc w:val="both"/>
        <w:rPr>
          <w:color w:val="00B050"/>
          <w:sz w:val="22"/>
          <w:szCs w:val="22"/>
        </w:rPr>
      </w:pPr>
      <w:r w:rsidRPr="001D6B2A">
        <w:rPr>
          <w:color w:val="00B050"/>
          <w:sz w:val="22"/>
          <w:szCs w:val="22"/>
        </w:rPr>
        <w:t xml:space="preserve">Avtor, A. A., Avtor, B. B. in Avtor, C. C. (leto). Naslov članka. </w:t>
      </w:r>
      <w:r w:rsidRPr="001D6B2A">
        <w:rPr>
          <w:i/>
          <w:color w:val="00B050"/>
          <w:sz w:val="22"/>
          <w:szCs w:val="22"/>
        </w:rPr>
        <w:t>Naslov revije, letnik</w:t>
      </w:r>
      <w:r w:rsidRPr="001D6B2A">
        <w:rPr>
          <w:color w:val="00B050"/>
          <w:sz w:val="22"/>
          <w:szCs w:val="22"/>
        </w:rPr>
        <w:t>(številka), prva stran</w:t>
      </w:r>
      <w:r w:rsidR="004279AB" w:rsidRPr="001D6B2A">
        <w:rPr>
          <w:color w:val="00B050"/>
          <w:sz w:val="22"/>
          <w:szCs w:val="22"/>
        </w:rPr>
        <w:t>–</w:t>
      </w:r>
      <w:r w:rsidRPr="001D6B2A">
        <w:rPr>
          <w:color w:val="00B050"/>
          <w:sz w:val="22"/>
          <w:szCs w:val="22"/>
        </w:rPr>
        <w:t xml:space="preserve">zadnja stran. </w:t>
      </w:r>
      <w:hyperlink r:id="rId17" w:history="1">
        <w:r w:rsidR="00FC237C" w:rsidRPr="001D6B2A">
          <w:rPr>
            <w:rStyle w:val="Hiperpovezava"/>
            <w:color w:val="00B050"/>
            <w:sz w:val="22"/>
            <w:szCs w:val="22"/>
          </w:rPr>
          <w:t>http://www.xxxxxxx</w:t>
        </w:r>
      </w:hyperlink>
    </w:p>
    <w:p w14:paraId="18E890F4" w14:textId="77777777" w:rsidR="0052451D" w:rsidRPr="001D6B2A" w:rsidRDefault="00B864A7" w:rsidP="0052451D">
      <w:pPr>
        <w:shd w:val="clear" w:color="auto" w:fill="FFFFFF"/>
        <w:spacing w:line="225" w:lineRule="atLeast"/>
        <w:ind w:left="709" w:hanging="349"/>
        <w:jc w:val="both"/>
        <w:rPr>
          <w:color w:val="00B050"/>
          <w:sz w:val="22"/>
          <w:szCs w:val="22"/>
        </w:rPr>
      </w:pPr>
      <w:r w:rsidRPr="001D6B2A">
        <w:rPr>
          <w:color w:val="00B050"/>
          <w:sz w:val="22"/>
          <w:szCs w:val="22"/>
        </w:rPr>
        <w:t xml:space="preserve">Bračun Sova, R. (2015). Art appreciation as a learned competence : a museum-based qualitative study of adult art specialist and art non-specialist visitors. </w:t>
      </w:r>
      <w:r w:rsidRPr="001D6B2A">
        <w:rPr>
          <w:i/>
          <w:iCs/>
          <w:color w:val="00B050"/>
          <w:sz w:val="22"/>
          <w:szCs w:val="22"/>
        </w:rPr>
        <w:t>CEPS journal, 5</w:t>
      </w:r>
      <w:r w:rsidRPr="001D6B2A">
        <w:rPr>
          <w:color w:val="00B050"/>
          <w:sz w:val="22"/>
          <w:szCs w:val="22"/>
        </w:rPr>
        <w:t xml:space="preserve">(4),141–156. </w:t>
      </w:r>
      <w:hyperlink r:id="rId18" w:history="1">
        <w:r w:rsidRPr="001D6B2A">
          <w:rPr>
            <w:rStyle w:val="Hiperpovezava"/>
            <w:color w:val="00B050"/>
            <w:sz w:val="22"/>
            <w:szCs w:val="22"/>
          </w:rPr>
          <w:t>http://www.cepsj.si/pdfs/cepsj_5_4/cepsj_pp_141-157_bracun%20sova.pdf</w:t>
        </w:r>
      </w:hyperlink>
    </w:p>
    <w:p w14:paraId="2D0D9FBB" w14:textId="77777777" w:rsidR="00A339EC" w:rsidRPr="001D6B2A" w:rsidRDefault="00A339EC" w:rsidP="00FC237C">
      <w:pPr>
        <w:shd w:val="clear" w:color="auto" w:fill="FFFFFF"/>
        <w:spacing w:line="225" w:lineRule="atLeast"/>
        <w:ind w:left="360"/>
        <w:jc w:val="both"/>
        <w:rPr>
          <w:b/>
          <w:bCs/>
          <w:i/>
          <w:color w:val="00B050"/>
          <w:sz w:val="22"/>
          <w:szCs w:val="22"/>
        </w:rPr>
      </w:pPr>
    </w:p>
    <w:p w14:paraId="7EB5A085" w14:textId="77777777" w:rsidR="00FC237C" w:rsidRPr="001D6B2A" w:rsidRDefault="00FC237C" w:rsidP="00FC237C">
      <w:pPr>
        <w:shd w:val="clear" w:color="auto" w:fill="FFFFFF"/>
        <w:spacing w:line="225" w:lineRule="atLeast"/>
        <w:ind w:left="360"/>
        <w:jc w:val="both"/>
        <w:rPr>
          <w:i/>
          <w:color w:val="00B050"/>
          <w:sz w:val="22"/>
          <w:szCs w:val="22"/>
        </w:rPr>
      </w:pPr>
      <w:r w:rsidRPr="001D6B2A">
        <w:rPr>
          <w:b/>
          <w:bCs/>
          <w:i/>
          <w:color w:val="00B050"/>
          <w:sz w:val="22"/>
          <w:szCs w:val="22"/>
        </w:rPr>
        <w:t>Diplomsko delo, magistrsko delo ali doktorska disertacija</w:t>
      </w:r>
    </w:p>
    <w:p w14:paraId="18DC1B7C" w14:textId="77777777" w:rsidR="004279AB" w:rsidRPr="001D6B2A" w:rsidRDefault="004279AB" w:rsidP="004279AB">
      <w:pPr>
        <w:shd w:val="clear" w:color="auto" w:fill="FFFFFF"/>
        <w:spacing w:line="225" w:lineRule="atLeast"/>
        <w:ind w:left="709" w:hanging="349"/>
        <w:jc w:val="both"/>
        <w:rPr>
          <w:color w:val="00B050"/>
          <w:sz w:val="22"/>
          <w:szCs w:val="22"/>
        </w:rPr>
      </w:pPr>
      <w:r w:rsidRPr="001D6B2A">
        <w:rPr>
          <w:color w:val="00B050"/>
          <w:sz w:val="22"/>
          <w:szCs w:val="22"/>
        </w:rPr>
        <w:t>Avtor, A. A.</w:t>
      </w:r>
      <w:r w:rsidRPr="001D6B2A">
        <w:rPr>
          <w:rFonts w:eastAsia="Calibri"/>
          <w:color w:val="00B050"/>
          <w:sz w:val="22"/>
          <w:szCs w:val="22"/>
          <w:lang w:eastAsia="en-US"/>
        </w:rPr>
        <w:t xml:space="preserve"> (Leto). Naslov </w:t>
      </w:r>
      <w:r w:rsidRPr="001D6B2A">
        <w:rPr>
          <w:color w:val="00B050"/>
          <w:sz w:val="22"/>
          <w:szCs w:val="22"/>
        </w:rPr>
        <w:t>[</w:t>
      </w:r>
      <w:r w:rsidRPr="001D6B2A">
        <w:rPr>
          <w:rFonts w:eastAsia="Calibri"/>
          <w:color w:val="00B050"/>
          <w:sz w:val="22"/>
          <w:szCs w:val="22"/>
          <w:lang w:eastAsia="en-US"/>
        </w:rPr>
        <w:t>Diplomsko delo, Ime institucije</w:t>
      </w:r>
      <w:r w:rsidRPr="001D6B2A">
        <w:rPr>
          <w:color w:val="00B050"/>
          <w:sz w:val="22"/>
          <w:szCs w:val="22"/>
        </w:rPr>
        <w:t>]</w:t>
      </w:r>
      <w:r w:rsidRPr="001D6B2A">
        <w:rPr>
          <w:rFonts w:eastAsia="Calibri"/>
          <w:color w:val="00B050"/>
          <w:sz w:val="22"/>
          <w:szCs w:val="22"/>
          <w:lang w:eastAsia="en-US"/>
        </w:rPr>
        <w:t xml:space="preserve">. </w:t>
      </w:r>
      <w:r w:rsidRPr="001D6B2A">
        <w:rPr>
          <w:color w:val="00B050"/>
          <w:sz w:val="22"/>
          <w:szCs w:val="22"/>
        </w:rPr>
        <w:t xml:space="preserve">PeFprints. </w:t>
      </w:r>
      <w:hyperlink r:id="rId19" w:history="1">
        <w:r w:rsidRPr="001D6B2A">
          <w:rPr>
            <w:rStyle w:val="Hiperpovezava"/>
            <w:color w:val="00B050"/>
            <w:sz w:val="22"/>
            <w:szCs w:val="22"/>
          </w:rPr>
          <w:t>http://www.xxxxxxx</w:t>
        </w:r>
      </w:hyperlink>
    </w:p>
    <w:p w14:paraId="4F171F9D" w14:textId="77777777" w:rsidR="00B864A7" w:rsidRPr="001D6B2A" w:rsidRDefault="004279AB" w:rsidP="0052451D">
      <w:pPr>
        <w:shd w:val="clear" w:color="auto" w:fill="FFFFFF"/>
        <w:spacing w:line="225" w:lineRule="atLeast"/>
        <w:ind w:left="709" w:hanging="349"/>
        <w:jc w:val="both"/>
        <w:rPr>
          <w:color w:val="00B050"/>
          <w:sz w:val="22"/>
          <w:szCs w:val="22"/>
        </w:rPr>
      </w:pPr>
      <w:r w:rsidRPr="001D6B2A">
        <w:rPr>
          <w:color w:val="00B050"/>
          <w:sz w:val="22"/>
          <w:szCs w:val="22"/>
          <w:shd w:val="clear" w:color="auto" w:fill="FFFFFF"/>
        </w:rPr>
        <w:t>Mlinar, K. (2019). </w:t>
      </w:r>
      <w:r w:rsidRPr="001D6B2A">
        <w:rPr>
          <w:rStyle w:val="Poudarek"/>
          <w:color w:val="00B050"/>
          <w:sz w:val="22"/>
          <w:szCs w:val="22"/>
          <w:bdr w:val="none" w:sz="0" w:space="0" w:color="auto" w:frame="1"/>
          <w:shd w:val="clear" w:color="auto" w:fill="FFFFFF"/>
        </w:rPr>
        <w:t>Spoštovanje drugega kot drugačnega v javni osnovni šoli</w:t>
      </w:r>
      <w:r w:rsidRPr="001D6B2A">
        <w:rPr>
          <w:color w:val="00B050"/>
          <w:sz w:val="22"/>
          <w:szCs w:val="22"/>
          <w:shd w:val="clear" w:color="auto" w:fill="FFFFFF"/>
        </w:rPr>
        <w:t> [Doktorska disertacija, Univerza v Ljubljani, Pedagoška fakulteta]. PeFprints. </w:t>
      </w:r>
      <w:hyperlink r:id="rId20" w:history="1">
        <w:r w:rsidRPr="001D6B2A">
          <w:rPr>
            <w:rStyle w:val="Hiperpovezava"/>
            <w:color w:val="00B050"/>
            <w:sz w:val="22"/>
            <w:szCs w:val="22"/>
            <w:bdr w:val="none" w:sz="0" w:space="0" w:color="auto" w:frame="1"/>
            <w:shd w:val="clear" w:color="auto" w:fill="FFFFFF"/>
          </w:rPr>
          <w:t>http://pefprints.pef.uni-lj.si/5587/</w:t>
        </w:r>
      </w:hyperlink>
    </w:p>
    <w:p w14:paraId="4524B362" w14:textId="77777777" w:rsidR="00A339EC" w:rsidRPr="001D6B2A" w:rsidRDefault="00A339EC" w:rsidP="00315294">
      <w:pPr>
        <w:shd w:val="clear" w:color="auto" w:fill="FFFFFF"/>
        <w:spacing w:line="225" w:lineRule="atLeast"/>
        <w:ind w:left="709" w:hanging="349"/>
        <w:jc w:val="both"/>
        <w:rPr>
          <w:b/>
          <w:bCs/>
          <w:i/>
          <w:color w:val="00B050"/>
          <w:sz w:val="22"/>
          <w:szCs w:val="22"/>
        </w:rPr>
      </w:pPr>
    </w:p>
    <w:p w14:paraId="2C029F47" w14:textId="77777777" w:rsidR="00FC237C" w:rsidRPr="001D6B2A" w:rsidRDefault="00B864A7" w:rsidP="00315294">
      <w:pPr>
        <w:shd w:val="clear" w:color="auto" w:fill="FFFFFF"/>
        <w:spacing w:line="225" w:lineRule="atLeast"/>
        <w:ind w:left="709" w:hanging="349"/>
        <w:jc w:val="both"/>
        <w:rPr>
          <w:i/>
          <w:color w:val="00B050"/>
          <w:sz w:val="22"/>
          <w:szCs w:val="22"/>
        </w:rPr>
      </w:pPr>
      <w:r w:rsidRPr="001D6B2A">
        <w:rPr>
          <w:b/>
          <w:bCs/>
          <w:i/>
          <w:color w:val="00B050"/>
          <w:sz w:val="22"/>
          <w:szCs w:val="22"/>
        </w:rPr>
        <w:t>Prispevek v zborniku  s konference, simpozija ali kongresa</w:t>
      </w:r>
    </w:p>
    <w:p w14:paraId="7BA5371D" w14:textId="77777777" w:rsidR="00B864A7" w:rsidRPr="001D6B2A" w:rsidRDefault="0052451D" w:rsidP="0052451D">
      <w:pPr>
        <w:shd w:val="clear" w:color="auto" w:fill="FFFFFF"/>
        <w:spacing w:line="225" w:lineRule="atLeast"/>
        <w:ind w:left="709" w:hanging="349"/>
        <w:jc w:val="both"/>
        <w:rPr>
          <w:color w:val="00B050"/>
          <w:sz w:val="22"/>
          <w:szCs w:val="22"/>
        </w:rPr>
      </w:pPr>
      <w:r w:rsidRPr="001D6B2A">
        <w:rPr>
          <w:color w:val="00B050"/>
          <w:sz w:val="22"/>
          <w:szCs w:val="22"/>
        </w:rPr>
        <w:t xml:space="preserve">Avtor, A. A., Avtor, B. B. in Avtor, C. C. (leto). Naslov prispevka. V A. A. Urednik, B. B. Urednik in C. C. Urednik (ur.), </w:t>
      </w:r>
      <w:r w:rsidRPr="001D6B2A">
        <w:rPr>
          <w:i/>
          <w:color w:val="00B050"/>
          <w:sz w:val="22"/>
          <w:szCs w:val="22"/>
        </w:rPr>
        <w:t>Naslov zbornika</w:t>
      </w:r>
      <w:r w:rsidRPr="001D6B2A">
        <w:rPr>
          <w:color w:val="00B050"/>
          <w:sz w:val="22"/>
          <w:szCs w:val="22"/>
        </w:rPr>
        <w:t xml:space="preserve"> (str. prva stran–zadnja stran). Založnik. </w:t>
      </w:r>
      <w:hyperlink r:id="rId21" w:history="1">
        <w:r w:rsidR="00B864A7" w:rsidRPr="001D6B2A">
          <w:rPr>
            <w:rStyle w:val="Hiperpovezava"/>
            <w:color w:val="00B050"/>
            <w:sz w:val="22"/>
            <w:szCs w:val="22"/>
          </w:rPr>
          <w:t>http://www.xxxxxxx</w:t>
        </w:r>
      </w:hyperlink>
    </w:p>
    <w:p w14:paraId="0C4048F4" w14:textId="77777777" w:rsidR="002B3838" w:rsidRPr="000C325D" w:rsidRDefault="0052451D" w:rsidP="000C325D">
      <w:pPr>
        <w:shd w:val="clear" w:color="auto" w:fill="FFFFFF"/>
        <w:spacing w:line="225" w:lineRule="atLeast"/>
        <w:ind w:left="709" w:hanging="349"/>
        <w:jc w:val="both"/>
        <w:rPr>
          <w:color w:val="00B050"/>
          <w:sz w:val="22"/>
          <w:szCs w:val="22"/>
        </w:rPr>
      </w:pPr>
      <w:r w:rsidRPr="000C325D">
        <w:rPr>
          <w:color w:val="00B050"/>
          <w:sz w:val="22"/>
          <w:szCs w:val="22"/>
        </w:rPr>
        <w:t>Demšar, E. (2019). Redukcionizem, samorazumevanje in učinki zankanja v kognitivni znanosti. V T. Strle, T. Kolenik in O. Markič (ur.), </w:t>
      </w:r>
      <w:r w:rsidRPr="000C325D">
        <w:rPr>
          <w:i/>
          <w:color w:val="00B050"/>
          <w:sz w:val="22"/>
          <w:szCs w:val="22"/>
        </w:rPr>
        <w:t xml:space="preserve">Kognitivna znanost: zbornik 22. Mednarodne </w:t>
      </w:r>
      <w:r w:rsidRPr="000C325D">
        <w:rPr>
          <w:i/>
          <w:color w:val="00B050"/>
          <w:sz w:val="22"/>
          <w:szCs w:val="22"/>
        </w:rPr>
        <w:lastRenderedPageBreak/>
        <w:t>multikonference Informacijska družba</w:t>
      </w:r>
      <w:r w:rsidRPr="000C325D">
        <w:rPr>
          <w:color w:val="00B050"/>
          <w:sz w:val="22"/>
          <w:szCs w:val="22"/>
        </w:rPr>
        <w:t xml:space="preserve"> – IS 2019 (zv. B, str. 17–20). Institut "Jožef Stefan". </w:t>
      </w:r>
      <w:hyperlink r:id="rId22" w:history="1">
        <w:r w:rsidRPr="001D6B2A">
          <w:rPr>
            <w:color w:val="00B050"/>
            <w:sz w:val="22"/>
            <w:szCs w:val="22"/>
          </w:rPr>
          <w:t>http://library.ijs.si/Stacks/Proceedings/InformationSociety/2019/IS2019_Volume_B%20-%20Kognitivna%20znanost.pdf</w:t>
        </w:r>
      </w:hyperlink>
    </w:p>
    <w:p w14:paraId="193B5E08" w14:textId="77777777" w:rsidR="0052451D" w:rsidRPr="001D6B2A" w:rsidRDefault="0052451D" w:rsidP="008C4D30">
      <w:pPr>
        <w:shd w:val="clear" w:color="auto" w:fill="FFFFFF"/>
        <w:spacing w:line="225" w:lineRule="atLeast"/>
        <w:ind w:left="1066" w:hanging="709"/>
        <w:jc w:val="both"/>
        <w:rPr>
          <w:color w:val="00B050"/>
        </w:rPr>
      </w:pPr>
    </w:p>
    <w:p w14:paraId="159324E3" w14:textId="77777777" w:rsidR="00A339EC" w:rsidRPr="001D6B2A" w:rsidRDefault="00A339EC" w:rsidP="008C4D30">
      <w:pPr>
        <w:shd w:val="clear" w:color="auto" w:fill="FFFFFF"/>
        <w:spacing w:line="225" w:lineRule="atLeast"/>
        <w:ind w:left="1066" w:hanging="709"/>
        <w:jc w:val="both"/>
        <w:rPr>
          <w:color w:val="00B050"/>
        </w:rPr>
      </w:pPr>
    </w:p>
    <w:p w14:paraId="48FAD2FC" w14:textId="77777777" w:rsidR="0052451D" w:rsidRPr="001D6B2A" w:rsidRDefault="0052451D" w:rsidP="008C4D30">
      <w:pPr>
        <w:shd w:val="clear" w:color="auto" w:fill="FFFFFF"/>
        <w:spacing w:line="225" w:lineRule="atLeast"/>
        <w:ind w:left="1066" w:hanging="709"/>
        <w:jc w:val="both"/>
        <w:rPr>
          <w:b/>
          <w:color w:val="00B050"/>
        </w:rPr>
      </w:pPr>
      <w:r w:rsidRPr="001D6B2A">
        <w:rPr>
          <w:b/>
          <w:color w:val="00B050"/>
        </w:rPr>
        <w:t>Vir</w:t>
      </w:r>
    </w:p>
    <w:p w14:paraId="597CE211" w14:textId="77777777" w:rsidR="00A339EC" w:rsidRPr="001D6B2A" w:rsidRDefault="00A339EC" w:rsidP="00A339EC">
      <w:pPr>
        <w:shd w:val="clear" w:color="auto" w:fill="FFFFFF"/>
        <w:spacing w:line="225" w:lineRule="atLeast"/>
        <w:jc w:val="both"/>
        <w:rPr>
          <w:color w:val="00B050"/>
        </w:rPr>
      </w:pPr>
    </w:p>
    <w:p w14:paraId="26F97BD2" w14:textId="77777777" w:rsidR="00A339EC" w:rsidRPr="001D6B2A" w:rsidRDefault="00A339EC" w:rsidP="008C4D30">
      <w:pPr>
        <w:shd w:val="clear" w:color="auto" w:fill="FFFFFF"/>
        <w:spacing w:line="225" w:lineRule="atLeast"/>
        <w:ind w:left="1066" w:hanging="709"/>
        <w:jc w:val="both"/>
        <w:rPr>
          <w:color w:val="00B050"/>
        </w:rPr>
      </w:pPr>
    </w:p>
    <w:p w14:paraId="4C0FF25E" w14:textId="77777777" w:rsidR="00801A6C" w:rsidRPr="003C5AB9" w:rsidRDefault="00A11C9A" w:rsidP="003C5AB9">
      <w:pPr>
        <w:shd w:val="clear" w:color="auto" w:fill="FFFFFF"/>
        <w:spacing w:line="225" w:lineRule="atLeast"/>
        <w:ind w:left="1066" w:hanging="709"/>
        <w:jc w:val="both"/>
        <w:rPr>
          <w:color w:val="00B050"/>
        </w:rPr>
      </w:pPr>
      <w:r w:rsidRPr="001D6B2A">
        <w:rPr>
          <w:color w:val="00B050"/>
        </w:rPr>
        <w:t xml:space="preserve">Grčar, A. (23. 4. 2020). </w:t>
      </w:r>
      <w:r w:rsidRPr="001D6B2A">
        <w:rPr>
          <w:i/>
          <w:color w:val="00B050"/>
        </w:rPr>
        <w:t>Citiranje in navajanje virov po 7. verziji APA standardov.</w:t>
      </w:r>
      <w:r w:rsidRPr="001D6B2A">
        <w:rPr>
          <w:color w:val="00B050"/>
        </w:rPr>
        <w:t xml:space="preserve"> </w:t>
      </w:r>
      <w:hyperlink r:id="rId23" w:history="1">
        <w:r w:rsidR="00801A6C" w:rsidRPr="001D6B2A">
          <w:rPr>
            <w:color w:val="00B050"/>
          </w:rPr>
          <w:t>https://vodici.pef.uni-lj.si/subjects/guide.php?subject=apa7</w:t>
        </w:r>
      </w:hyperlink>
    </w:p>
    <w:sectPr w:rsidR="00801A6C" w:rsidRPr="003C5AB9" w:rsidSect="00404975">
      <w:pgSz w:w="11906" w:h="16838"/>
      <w:pgMar w:top="1417" w:right="1417" w:bottom="1417" w:left="1417" w:header="709" w:footer="709" w:gutter="0"/>
      <w:paperSrc w:first="4" w:other="4"/>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26FD"/>
    <w:multiLevelType w:val="hybridMultilevel"/>
    <w:tmpl w:val="E9E24994"/>
    <w:lvl w:ilvl="0" w:tplc="7AF0E18E">
      <w:start w:val="114"/>
      <w:numFmt w:val="bullet"/>
      <w:lvlText w:val="−"/>
      <w:lvlJc w:val="center"/>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7501CD"/>
    <w:multiLevelType w:val="hybridMultilevel"/>
    <w:tmpl w:val="8C901206"/>
    <w:lvl w:ilvl="0" w:tplc="7AF0E18E">
      <w:start w:val="114"/>
      <w:numFmt w:val="bullet"/>
      <w:lvlText w:val="−"/>
      <w:lvlJc w:val="center"/>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9990C36"/>
    <w:multiLevelType w:val="hybridMultilevel"/>
    <w:tmpl w:val="2F80B9CA"/>
    <w:lvl w:ilvl="0" w:tplc="7AF0E18E">
      <w:start w:val="114"/>
      <w:numFmt w:val="bullet"/>
      <w:lvlText w:val="−"/>
      <w:lvlJc w:val="center"/>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0EE4662"/>
    <w:multiLevelType w:val="hybridMultilevel"/>
    <w:tmpl w:val="DAC450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48C2D47"/>
    <w:multiLevelType w:val="hybridMultilevel"/>
    <w:tmpl w:val="88CA44EA"/>
    <w:lvl w:ilvl="0" w:tplc="7AF0E18E">
      <w:start w:val="114"/>
      <w:numFmt w:val="bullet"/>
      <w:lvlText w:val="−"/>
      <w:lvlJc w:val="center"/>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95C4695"/>
    <w:multiLevelType w:val="multilevel"/>
    <w:tmpl w:val="140C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735E3F"/>
    <w:multiLevelType w:val="hybridMultilevel"/>
    <w:tmpl w:val="565675E8"/>
    <w:lvl w:ilvl="0" w:tplc="94AE829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F094B11"/>
    <w:multiLevelType w:val="hybridMultilevel"/>
    <w:tmpl w:val="212844C0"/>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05926A1"/>
    <w:multiLevelType w:val="hybridMultilevel"/>
    <w:tmpl w:val="F98CF81C"/>
    <w:lvl w:ilvl="0" w:tplc="3F22840A">
      <w:start w:val="1"/>
      <w:numFmt w:val="decimal"/>
      <w:lvlText w:val="%1."/>
      <w:lvlJc w:val="left"/>
      <w:pPr>
        <w:ind w:left="360" w:hanging="360"/>
      </w:pPr>
      <w:rPr>
        <w:rFonts w:hint="default"/>
        <w:b/>
        <w:color w:val="333333"/>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698E4043"/>
    <w:multiLevelType w:val="hybridMultilevel"/>
    <w:tmpl w:val="239EC77A"/>
    <w:lvl w:ilvl="0" w:tplc="04240003">
      <w:start w:val="1"/>
      <w:numFmt w:val="bullet"/>
      <w:lvlText w:val="o"/>
      <w:lvlJc w:val="left"/>
      <w:pPr>
        <w:ind w:left="360" w:hanging="360"/>
      </w:pPr>
      <w:rPr>
        <w:rFonts w:ascii="Courier New" w:hAnsi="Courier New" w:cs="Courier New"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71383567"/>
    <w:multiLevelType w:val="hybridMultilevel"/>
    <w:tmpl w:val="32263868"/>
    <w:lvl w:ilvl="0" w:tplc="7AF0E18E">
      <w:start w:val="114"/>
      <w:numFmt w:val="bullet"/>
      <w:lvlText w:val="−"/>
      <w:lvlJc w:val="center"/>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74BF2786"/>
    <w:multiLevelType w:val="hybridMultilevel"/>
    <w:tmpl w:val="5CD26D30"/>
    <w:lvl w:ilvl="0" w:tplc="0424000F">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75312788"/>
    <w:multiLevelType w:val="hybridMultilevel"/>
    <w:tmpl w:val="9A8C72D8"/>
    <w:lvl w:ilvl="0" w:tplc="7AF0E18E">
      <w:start w:val="114"/>
      <w:numFmt w:val="bullet"/>
      <w:lvlText w:val="−"/>
      <w:lvlJc w:val="center"/>
      <w:pPr>
        <w:tabs>
          <w:tab w:val="num" w:pos="360"/>
        </w:tabs>
        <w:ind w:left="360" w:hanging="360"/>
      </w:pPr>
      <w:rPr>
        <w:rFonts w:ascii="Times New Roman" w:eastAsia="Times New Roman" w:hAnsi="Times New Roman" w:cs="Times New Roman" w:hint="default"/>
      </w:rPr>
    </w:lvl>
    <w:lvl w:ilvl="1" w:tplc="44C6C898">
      <w:numFmt w:val="bullet"/>
      <w:lvlText w:val=""/>
      <w:lvlJc w:val="left"/>
      <w:pPr>
        <w:tabs>
          <w:tab w:val="num" w:pos="1080"/>
        </w:tabs>
        <w:ind w:left="1080" w:hanging="360"/>
      </w:pPr>
      <w:rPr>
        <w:rFonts w:ascii="Wingdings 2" w:hAnsi="Wingdings 2" w:hint="default"/>
      </w:rPr>
    </w:lvl>
    <w:lvl w:ilvl="2" w:tplc="1CA2E556" w:tentative="1">
      <w:start w:val="1"/>
      <w:numFmt w:val="bullet"/>
      <w:lvlText w:val=""/>
      <w:lvlJc w:val="left"/>
      <w:pPr>
        <w:tabs>
          <w:tab w:val="num" w:pos="1800"/>
        </w:tabs>
        <w:ind w:left="1800" w:hanging="360"/>
      </w:pPr>
      <w:rPr>
        <w:rFonts w:ascii="Wingdings" w:hAnsi="Wingdings" w:hint="default"/>
      </w:rPr>
    </w:lvl>
    <w:lvl w:ilvl="3" w:tplc="9572B5D2" w:tentative="1">
      <w:start w:val="1"/>
      <w:numFmt w:val="bullet"/>
      <w:lvlText w:val=""/>
      <w:lvlJc w:val="left"/>
      <w:pPr>
        <w:tabs>
          <w:tab w:val="num" w:pos="2520"/>
        </w:tabs>
        <w:ind w:left="2520" w:hanging="360"/>
      </w:pPr>
      <w:rPr>
        <w:rFonts w:ascii="Wingdings" w:hAnsi="Wingdings" w:hint="default"/>
      </w:rPr>
    </w:lvl>
    <w:lvl w:ilvl="4" w:tplc="B046FAEA" w:tentative="1">
      <w:start w:val="1"/>
      <w:numFmt w:val="bullet"/>
      <w:lvlText w:val=""/>
      <w:lvlJc w:val="left"/>
      <w:pPr>
        <w:tabs>
          <w:tab w:val="num" w:pos="3240"/>
        </w:tabs>
        <w:ind w:left="3240" w:hanging="360"/>
      </w:pPr>
      <w:rPr>
        <w:rFonts w:ascii="Wingdings" w:hAnsi="Wingdings" w:hint="default"/>
      </w:rPr>
    </w:lvl>
    <w:lvl w:ilvl="5" w:tplc="A96872CA" w:tentative="1">
      <w:start w:val="1"/>
      <w:numFmt w:val="bullet"/>
      <w:lvlText w:val=""/>
      <w:lvlJc w:val="left"/>
      <w:pPr>
        <w:tabs>
          <w:tab w:val="num" w:pos="3960"/>
        </w:tabs>
        <w:ind w:left="3960" w:hanging="360"/>
      </w:pPr>
      <w:rPr>
        <w:rFonts w:ascii="Wingdings" w:hAnsi="Wingdings" w:hint="default"/>
      </w:rPr>
    </w:lvl>
    <w:lvl w:ilvl="6" w:tplc="4EB6320C" w:tentative="1">
      <w:start w:val="1"/>
      <w:numFmt w:val="bullet"/>
      <w:lvlText w:val=""/>
      <w:lvlJc w:val="left"/>
      <w:pPr>
        <w:tabs>
          <w:tab w:val="num" w:pos="4680"/>
        </w:tabs>
        <w:ind w:left="4680" w:hanging="360"/>
      </w:pPr>
      <w:rPr>
        <w:rFonts w:ascii="Wingdings" w:hAnsi="Wingdings" w:hint="default"/>
      </w:rPr>
    </w:lvl>
    <w:lvl w:ilvl="7" w:tplc="84C614C2" w:tentative="1">
      <w:start w:val="1"/>
      <w:numFmt w:val="bullet"/>
      <w:lvlText w:val=""/>
      <w:lvlJc w:val="left"/>
      <w:pPr>
        <w:tabs>
          <w:tab w:val="num" w:pos="5400"/>
        </w:tabs>
        <w:ind w:left="5400" w:hanging="360"/>
      </w:pPr>
      <w:rPr>
        <w:rFonts w:ascii="Wingdings" w:hAnsi="Wingdings" w:hint="default"/>
      </w:rPr>
    </w:lvl>
    <w:lvl w:ilvl="8" w:tplc="AD3C4F02"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D185BE3"/>
    <w:multiLevelType w:val="hybridMultilevel"/>
    <w:tmpl w:val="AA6A39BC"/>
    <w:lvl w:ilvl="0" w:tplc="04240003">
      <w:start w:val="1"/>
      <w:numFmt w:val="bullet"/>
      <w:lvlText w:val="o"/>
      <w:lvlJc w:val="left"/>
      <w:pPr>
        <w:ind w:left="1068" w:hanging="360"/>
      </w:pPr>
      <w:rPr>
        <w:rFonts w:ascii="Courier New" w:hAnsi="Courier New" w:cs="Courier New"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16cid:durableId="1950777005">
    <w:abstractNumId w:val="12"/>
  </w:num>
  <w:num w:numId="2" w16cid:durableId="910844013">
    <w:abstractNumId w:val="1"/>
  </w:num>
  <w:num w:numId="3" w16cid:durableId="437681524">
    <w:abstractNumId w:val="2"/>
  </w:num>
  <w:num w:numId="4" w16cid:durableId="1151797442">
    <w:abstractNumId w:val="9"/>
  </w:num>
  <w:num w:numId="5" w16cid:durableId="1189027760">
    <w:abstractNumId w:val="13"/>
  </w:num>
  <w:num w:numId="6" w16cid:durableId="53434334">
    <w:abstractNumId w:val="4"/>
  </w:num>
  <w:num w:numId="7" w16cid:durableId="405225248">
    <w:abstractNumId w:val="10"/>
  </w:num>
  <w:num w:numId="8" w16cid:durableId="1610968660">
    <w:abstractNumId w:val="0"/>
  </w:num>
  <w:num w:numId="9" w16cid:durableId="1578856855">
    <w:abstractNumId w:val="3"/>
  </w:num>
  <w:num w:numId="10" w16cid:durableId="1838567815">
    <w:abstractNumId w:val="7"/>
  </w:num>
  <w:num w:numId="11" w16cid:durableId="342898747">
    <w:abstractNumId w:val="8"/>
  </w:num>
  <w:num w:numId="12" w16cid:durableId="1720856149">
    <w:abstractNumId w:val="11"/>
  </w:num>
  <w:num w:numId="13" w16cid:durableId="442459938">
    <w:abstractNumId w:val="6"/>
  </w:num>
  <w:num w:numId="14" w16cid:durableId="182592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CB2"/>
    <w:rsid w:val="0001345D"/>
    <w:rsid w:val="000556DF"/>
    <w:rsid w:val="000901AA"/>
    <w:rsid w:val="000B66AC"/>
    <w:rsid w:val="000C325D"/>
    <w:rsid w:val="000C379A"/>
    <w:rsid w:val="000D5E1B"/>
    <w:rsid w:val="000F2609"/>
    <w:rsid w:val="000F30D7"/>
    <w:rsid w:val="00111ABD"/>
    <w:rsid w:val="00114470"/>
    <w:rsid w:val="00134F7F"/>
    <w:rsid w:val="0013572E"/>
    <w:rsid w:val="00143678"/>
    <w:rsid w:val="00150A52"/>
    <w:rsid w:val="00192261"/>
    <w:rsid w:val="00194586"/>
    <w:rsid w:val="001A468B"/>
    <w:rsid w:val="001B079C"/>
    <w:rsid w:val="001B66E7"/>
    <w:rsid w:val="001D25D4"/>
    <w:rsid w:val="001D6B2A"/>
    <w:rsid w:val="00204D0D"/>
    <w:rsid w:val="00242932"/>
    <w:rsid w:val="00252F69"/>
    <w:rsid w:val="002571C7"/>
    <w:rsid w:val="002B3838"/>
    <w:rsid w:val="002B7F46"/>
    <w:rsid w:val="002D7DB0"/>
    <w:rsid w:val="002E1E4F"/>
    <w:rsid w:val="002F1C2D"/>
    <w:rsid w:val="003024E8"/>
    <w:rsid w:val="00315294"/>
    <w:rsid w:val="003171C2"/>
    <w:rsid w:val="003907A1"/>
    <w:rsid w:val="003B129F"/>
    <w:rsid w:val="003C5AB9"/>
    <w:rsid w:val="003F61F2"/>
    <w:rsid w:val="00404975"/>
    <w:rsid w:val="004266C8"/>
    <w:rsid w:val="004279AB"/>
    <w:rsid w:val="004311FB"/>
    <w:rsid w:val="00466A1F"/>
    <w:rsid w:val="00482EC8"/>
    <w:rsid w:val="004A0095"/>
    <w:rsid w:val="004A3961"/>
    <w:rsid w:val="004B2FBD"/>
    <w:rsid w:val="004C73DA"/>
    <w:rsid w:val="0052451D"/>
    <w:rsid w:val="00567587"/>
    <w:rsid w:val="005929BE"/>
    <w:rsid w:val="005C36DE"/>
    <w:rsid w:val="00604229"/>
    <w:rsid w:val="00637106"/>
    <w:rsid w:val="00666096"/>
    <w:rsid w:val="00685752"/>
    <w:rsid w:val="0071248B"/>
    <w:rsid w:val="00731651"/>
    <w:rsid w:val="00732579"/>
    <w:rsid w:val="0075107E"/>
    <w:rsid w:val="00764B97"/>
    <w:rsid w:val="00767EF1"/>
    <w:rsid w:val="00781B7D"/>
    <w:rsid w:val="00790219"/>
    <w:rsid w:val="00794F6D"/>
    <w:rsid w:val="007A2752"/>
    <w:rsid w:val="007C0665"/>
    <w:rsid w:val="007E5932"/>
    <w:rsid w:val="007F3621"/>
    <w:rsid w:val="00801A6C"/>
    <w:rsid w:val="008257AE"/>
    <w:rsid w:val="008369FB"/>
    <w:rsid w:val="008801FE"/>
    <w:rsid w:val="00882268"/>
    <w:rsid w:val="00883764"/>
    <w:rsid w:val="008B5389"/>
    <w:rsid w:val="008C4D30"/>
    <w:rsid w:val="008E2CAC"/>
    <w:rsid w:val="008F3820"/>
    <w:rsid w:val="009125DB"/>
    <w:rsid w:val="00914AD2"/>
    <w:rsid w:val="009330FF"/>
    <w:rsid w:val="00952D54"/>
    <w:rsid w:val="0098792F"/>
    <w:rsid w:val="009A6265"/>
    <w:rsid w:val="009F10E2"/>
    <w:rsid w:val="00A11C9A"/>
    <w:rsid w:val="00A2662B"/>
    <w:rsid w:val="00A339EC"/>
    <w:rsid w:val="00A4756E"/>
    <w:rsid w:val="00A82081"/>
    <w:rsid w:val="00AC2F2E"/>
    <w:rsid w:val="00B36E65"/>
    <w:rsid w:val="00B37F28"/>
    <w:rsid w:val="00B52645"/>
    <w:rsid w:val="00B564EF"/>
    <w:rsid w:val="00B864A7"/>
    <w:rsid w:val="00B91305"/>
    <w:rsid w:val="00BC2751"/>
    <w:rsid w:val="00BD13CC"/>
    <w:rsid w:val="00BE46DE"/>
    <w:rsid w:val="00C13FB9"/>
    <w:rsid w:val="00C4331B"/>
    <w:rsid w:val="00C54CDD"/>
    <w:rsid w:val="00C97BB3"/>
    <w:rsid w:val="00CA6659"/>
    <w:rsid w:val="00CE158C"/>
    <w:rsid w:val="00CE7ACE"/>
    <w:rsid w:val="00CF64CB"/>
    <w:rsid w:val="00D06F9A"/>
    <w:rsid w:val="00D35995"/>
    <w:rsid w:val="00D72E9F"/>
    <w:rsid w:val="00D93D5E"/>
    <w:rsid w:val="00DA564D"/>
    <w:rsid w:val="00DB7787"/>
    <w:rsid w:val="00DD38B8"/>
    <w:rsid w:val="00DE35C2"/>
    <w:rsid w:val="00E07020"/>
    <w:rsid w:val="00E25CB2"/>
    <w:rsid w:val="00E8522D"/>
    <w:rsid w:val="00E922B7"/>
    <w:rsid w:val="00E943CC"/>
    <w:rsid w:val="00EC35ED"/>
    <w:rsid w:val="00EC7015"/>
    <w:rsid w:val="00EF435D"/>
    <w:rsid w:val="00EF6909"/>
    <w:rsid w:val="00EF704C"/>
    <w:rsid w:val="00F05D18"/>
    <w:rsid w:val="00F13BA4"/>
    <w:rsid w:val="00F23686"/>
    <w:rsid w:val="00F51505"/>
    <w:rsid w:val="00F65347"/>
    <w:rsid w:val="00F75DA5"/>
    <w:rsid w:val="00FA1A3C"/>
    <w:rsid w:val="00FA2C5A"/>
    <w:rsid w:val="00FC23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5B28B"/>
  <w15:docId w15:val="{2F0712CB-2C60-45D4-889F-DE044F2E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C325D"/>
    <w:rPr>
      <w:sz w:val="24"/>
      <w:szCs w:val="24"/>
    </w:rPr>
  </w:style>
  <w:style w:type="paragraph" w:styleId="Naslov5">
    <w:name w:val="heading 5"/>
    <w:basedOn w:val="Navaden"/>
    <w:qFormat/>
    <w:rsid w:val="00E25CB2"/>
    <w:pPr>
      <w:spacing w:before="100" w:beforeAutospacing="1" w:after="100" w:afterAutospacing="1"/>
      <w:outlineLvl w:val="4"/>
    </w:pPr>
    <w:rPr>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rsid w:val="00E25CB2"/>
    <w:pPr>
      <w:spacing w:before="100" w:beforeAutospacing="1" w:after="100" w:afterAutospacing="1"/>
    </w:pPr>
  </w:style>
  <w:style w:type="character" w:styleId="Hiperpovezava">
    <w:name w:val="Hyperlink"/>
    <w:rsid w:val="00E25CB2"/>
    <w:rPr>
      <w:color w:val="0000FF"/>
      <w:u w:val="single"/>
    </w:rPr>
  </w:style>
  <w:style w:type="paragraph" w:styleId="Odstavekseznama">
    <w:name w:val="List Paragraph"/>
    <w:basedOn w:val="Navaden"/>
    <w:uiPriority w:val="34"/>
    <w:qFormat/>
    <w:rsid w:val="00FA1A3C"/>
    <w:pPr>
      <w:spacing w:after="200" w:line="276" w:lineRule="auto"/>
      <w:ind w:left="720"/>
      <w:contextualSpacing/>
    </w:pPr>
    <w:rPr>
      <w:rFonts w:ascii="Calibri" w:eastAsia="Calibri" w:hAnsi="Calibri"/>
      <w:sz w:val="22"/>
      <w:szCs w:val="22"/>
      <w:lang w:eastAsia="en-US"/>
    </w:rPr>
  </w:style>
  <w:style w:type="paragraph" w:styleId="Brezrazmikov">
    <w:name w:val="No Spacing"/>
    <w:uiPriority w:val="1"/>
    <w:qFormat/>
    <w:rsid w:val="00FA1A3C"/>
    <w:rPr>
      <w:rFonts w:ascii="Calibri" w:eastAsia="Calibri" w:hAnsi="Calibri"/>
      <w:sz w:val="22"/>
      <w:szCs w:val="22"/>
      <w:lang w:eastAsia="en-US"/>
    </w:rPr>
  </w:style>
  <w:style w:type="paragraph" w:customStyle="1" w:styleId="Default">
    <w:name w:val="Default"/>
    <w:rsid w:val="00FA1A3C"/>
    <w:pPr>
      <w:autoSpaceDE w:val="0"/>
      <w:autoSpaceDN w:val="0"/>
      <w:adjustRightInd w:val="0"/>
    </w:pPr>
    <w:rPr>
      <w:rFonts w:eastAsia="Calibri"/>
      <w:color w:val="000000"/>
      <w:sz w:val="24"/>
      <w:szCs w:val="24"/>
      <w:lang w:eastAsia="en-US"/>
    </w:rPr>
  </w:style>
  <w:style w:type="character" w:styleId="SledenaHiperpovezava">
    <w:name w:val="FollowedHyperlink"/>
    <w:rsid w:val="000F2609"/>
    <w:rPr>
      <w:color w:val="954F72"/>
      <w:u w:val="single"/>
    </w:rPr>
  </w:style>
  <w:style w:type="character" w:styleId="Krepko">
    <w:name w:val="Strong"/>
    <w:basedOn w:val="Privzetapisavaodstavka"/>
    <w:uiPriority w:val="22"/>
    <w:qFormat/>
    <w:rsid w:val="00CF64CB"/>
    <w:rPr>
      <w:b/>
      <w:bCs/>
    </w:rPr>
  </w:style>
  <w:style w:type="character" w:styleId="Nerazreenaomemba">
    <w:name w:val="Unresolved Mention"/>
    <w:basedOn w:val="Privzetapisavaodstavka"/>
    <w:uiPriority w:val="99"/>
    <w:semiHidden/>
    <w:unhideWhenUsed/>
    <w:rsid w:val="00801A6C"/>
    <w:rPr>
      <w:color w:val="605E5C"/>
      <w:shd w:val="clear" w:color="auto" w:fill="E1DFDD"/>
    </w:rPr>
  </w:style>
  <w:style w:type="character" w:styleId="Poudarek">
    <w:name w:val="Emphasis"/>
    <w:basedOn w:val="Privzetapisavaodstavka"/>
    <w:uiPriority w:val="20"/>
    <w:qFormat/>
    <w:rsid w:val="00732579"/>
    <w:rPr>
      <w:i/>
      <w:iCs/>
    </w:rPr>
  </w:style>
  <w:style w:type="paragraph" w:styleId="Naslov">
    <w:name w:val="Title"/>
    <w:basedOn w:val="Navaden"/>
    <w:next w:val="Navaden"/>
    <w:link w:val="NaslovZnak"/>
    <w:qFormat/>
    <w:rsid w:val="00F51505"/>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F51505"/>
    <w:rPr>
      <w:rFonts w:asciiTheme="majorHAnsi" w:eastAsiaTheme="majorEastAsia" w:hAnsiTheme="majorHAnsi" w:cstheme="majorBidi"/>
      <w:spacing w:val="-10"/>
      <w:kern w:val="28"/>
      <w:sz w:val="56"/>
      <w:szCs w:val="56"/>
    </w:rPr>
  </w:style>
  <w:style w:type="paragraph" w:styleId="Besedilooblaka">
    <w:name w:val="Balloon Text"/>
    <w:basedOn w:val="Navaden"/>
    <w:link w:val="BesedilooblakaZnak"/>
    <w:rsid w:val="002E1E4F"/>
    <w:rPr>
      <w:rFonts w:ascii="Segoe UI" w:hAnsi="Segoe UI" w:cs="Segoe UI"/>
      <w:sz w:val="18"/>
      <w:szCs w:val="18"/>
    </w:rPr>
  </w:style>
  <w:style w:type="character" w:customStyle="1" w:styleId="BesedilooblakaZnak">
    <w:name w:val="Besedilo oblačka Znak"/>
    <w:basedOn w:val="Privzetapisavaodstavka"/>
    <w:link w:val="Besedilooblaka"/>
    <w:rsid w:val="002E1E4F"/>
    <w:rPr>
      <w:rFonts w:ascii="Segoe UI" w:hAnsi="Segoe UI" w:cs="Segoe UI"/>
      <w:sz w:val="18"/>
      <w:szCs w:val="18"/>
    </w:rPr>
  </w:style>
  <w:style w:type="character" w:styleId="Pripombasklic">
    <w:name w:val="annotation reference"/>
    <w:basedOn w:val="Privzetapisavaodstavka"/>
    <w:semiHidden/>
    <w:unhideWhenUsed/>
    <w:rsid w:val="002E1E4F"/>
    <w:rPr>
      <w:sz w:val="16"/>
      <w:szCs w:val="16"/>
    </w:rPr>
  </w:style>
  <w:style w:type="paragraph" w:styleId="Pripombabesedilo">
    <w:name w:val="annotation text"/>
    <w:basedOn w:val="Navaden"/>
    <w:link w:val="PripombabesediloZnak"/>
    <w:unhideWhenUsed/>
    <w:rsid w:val="002E1E4F"/>
    <w:rPr>
      <w:sz w:val="20"/>
      <w:szCs w:val="20"/>
    </w:rPr>
  </w:style>
  <w:style w:type="character" w:customStyle="1" w:styleId="PripombabesediloZnak">
    <w:name w:val="Pripomba – besedilo Znak"/>
    <w:basedOn w:val="Privzetapisavaodstavka"/>
    <w:link w:val="Pripombabesedilo"/>
    <w:rsid w:val="002E1E4F"/>
  </w:style>
  <w:style w:type="paragraph" w:styleId="Zadevapripombe">
    <w:name w:val="annotation subject"/>
    <w:basedOn w:val="Pripombabesedilo"/>
    <w:next w:val="Pripombabesedilo"/>
    <w:link w:val="ZadevapripombeZnak"/>
    <w:semiHidden/>
    <w:unhideWhenUsed/>
    <w:rsid w:val="002E1E4F"/>
    <w:rPr>
      <w:b/>
      <w:bCs/>
    </w:rPr>
  </w:style>
  <w:style w:type="character" w:customStyle="1" w:styleId="ZadevapripombeZnak">
    <w:name w:val="Zadeva pripombe Znak"/>
    <w:basedOn w:val="PripombabesediloZnak"/>
    <w:link w:val="Zadevapripombe"/>
    <w:semiHidden/>
    <w:rsid w:val="002E1E4F"/>
    <w:rPr>
      <w:b/>
      <w:bCs/>
    </w:rPr>
  </w:style>
  <w:style w:type="paragraph" w:styleId="Revizija">
    <w:name w:val="Revision"/>
    <w:hidden/>
    <w:uiPriority w:val="99"/>
    <w:semiHidden/>
    <w:rsid w:val="000F30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26150">
      <w:bodyDiv w:val="1"/>
      <w:marLeft w:val="0"/>
      <w:marRight w:val="0"/>
      <w:marTop w:val="0"/>
      <w:marBottom w:val="0"/>
      <w:divBdr>
        <w:top w:val="none" w:sz="0" w:space="0" w:color="auto"/>
        <w:left w:val="none" w:sz="0" w:space="0" w:color="auto"/>
        <w:bottom w:val="none" w:sz="0" w:space="0" w:color="auto"/>
        <w:right w:val="none" w:sz="0" w:space="0" w:color="auto"/>
      </w:divBdr>
    </w:div>
    <w:div w:id="1176845881">
      <w:bodyDiv w:val="1"/>
      <w:marLeft w:val="0"/>
      <w:marRight w:val="0"/>
      <w:marTop w:val="0"/>
      <w:marBottom w:val="0"/>
      <w:divBdr>
        <w:top w:val="none" w:sz="0" w:space="0" w:color="auto"/>
        <w:left w:val="none" w:sz="0" w:space="0" w:color="auto"/>
        <w:bottom w:val="none" w:sz="0" w:space="0" w:color="auto"/>
        <w:right w:val="none" w:sz="0" w:space="0" w:color="auto"/>
      </w:divBdr>
    </w:div>
    <w:div w:id="1335690225">
      <w:bodyDiv w:val="1"/>
      <w:marLeft w:val="0"/>
      <w:marRight w:val="0"/>
      <w:marTop w:val="0"/>
      <w:marBottom w:val="0"/>
      <w:divBdr>
        <w:top w:val="none" w:sz="0" w:space="0" w:color="auto"/>
        <w:left w:val="none" w:sz="0" w:space="0" w:color="auto"/>
        <w:bottom w:val="none" w:sz="0" w:space="0" w:color="auto"/>
        <w:right w:val="none" w:sz="0" w:space="0" w:color="auto"/>
      </w:divBdr>
    </w:div>
    <w:div w:id="143617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psj.si/pdfs/cepsj_5_4/cepsj_pp_141-157_bracun%20sova.pdf" TargetMode="External"/><Relationship Id="rId13" Type="http://schemas.openxmlformats.org/officeDocument/2006/relationships/hyperlink" Target="https://vodici.pef.uni-lj.si/subjects/guide.php?subject=apa7" TargetMode="External"/><Relationship Id="rId18" Type="http://schemas.openxmlformats.org/officeDocument/2006/relationships/hyperlink" Target="http://www.cepsj.si/pdfs/cepsj_5_4/cepsj_pp_141-157_bracun%20sova.pdf" TargetMode="External"/><Relationship Id="rId3" Type="http://schemas.openxmlformats.org/officeDocument/2006/relationships/styles" Target="styles.xml"/><Relationship Id="rId21" Type="http://schemas.openxmlformats.org/officeDocument/2006/relationships/hyperlink" Target="http://www.xxxxxxx" TargetMode="External"/><Relationship Id="rId7" Type="http://schemas.openxmlformats.org/officeDocument/2006/relationships/image" Target="media/image2.png"/><Relationship Id="rId12" Type="http://schemas.openxmlformats.org/officeDocument/2006/relationships/hyperlink" Target="https://www.pef.uni-lj.si/fileadmin/Datoteke/Knjiznica/Datoteke/apa_citiranje.pdf" TargetMode="External"/><Relationship Id="rId17" Type="http://schemas.openxmlformats.org/officeDocument/2006/relationships/hyperlink" Target="http://www.xxxxxx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ef.unilj.si/fileadmin/Datoteke/Zalozba/epublikacije/Prehransko_znanje_Kostanjevec.pdf" TargetMode="External"/><Relationship Id="rId20" Type="http://schemas.openxmlformats.org/officeDocument/2006/relationships/hyperlink" Target="http://pefprints.pef.uni-lj.si/5587/"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pefprints.pef.uni-lj.si/558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xxxxxxx" TargetMode="External"/><Relationship Id="rId23" Type="http://schemas.openxmlformats.org/officeDocument/2006/relationships/hyperlink" Target="https://vodici.pef.uni-lj.si/subjects/guide.php?subject=apa7" TargetMode="External"/><Relationship Id="rId10" Type="http://schemas.openxmlformats.org/officeDocument/2006/relationships/hyperlink" Target="https://vodici.pef.uni-lj.si/subjects/guide.php?subject=apa7" TargetMode="External"/><Relationship Id="rId19" Type="http://schemas.openxmlformats.org/officeDocument/2006/relationships/hyperlink" Target="http://www.xxxxxxx" TargetMode="External"/><Relationship Id="rId4" Type="http://schemas.openxmlformats.org/officeDocument/2006/relationships/settings" Target="settings.xml"/><Relationship Id="rId9" Type="http://schemas.openxmlformats.org/officeDocument/2006/relationships/hyperlink" Target="http://library.ijs.si/Stacks/Proceedings/InformationSociety/2019/IS2019_Volume_B%20-%20Kognitivna%20znanost.pdf" TargetMode="External"/><Relationship Id="rId14" Type="http://schemas.openxmlformats.org/officeDocument/2006/relationships/hyperlink" Target="https://vodici.pef.uni-lj.si/subjects/guide.php?subject=apa7" TargetMode="External"/><Relationship Id="rId22" Type="http://schemas.openxmlformats.org/officeDocument/2006/relationships/hyperlink" Target="http://library.ijs.si/Stacks/Proceedings/InformationSociety/2019/IS2019_Volume_B%20-%20Kognitivna%20znanost.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85F55-0448-4432-BAD9-A8EB9A8B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3061</Words>
  <Characters>17454</Characters>
  <Application>Microsoft Office Word</Application>
  <DocSecurity>0</DocSecurity>
  <Lines>145</Lines>
  <Paragraphs>40</Paragraphs>
  <ScaleCrop>false</ScaleCrop>
  <HeadingPairs>
    <vt:vector size="2" baseType="variant">
      <vt:variant>
        <vt:lpstr>Naslov</vt:lpstr>
      </vt:variant>
      <vt:variant>
        <vt:i4>1</vt:i4>
      </vt:variant>
    </vt:vector>
  </HeadingPairs>
  <TitlesOfParts>
    <vt:vector size="1" baseType="lpstr">
      <vt:lpstr>NASLOV PRISPEVKA</vt:lpstr>
    </vt:vector>
  </TitlesOfParts>
  <Company>Združenje Evropska hiša</Company>
  <LinksUpToDate>false</LinksUpToDate>
  <CharactersWithSpaces>20475</CharactersWithSpaces>
  <SharedDoc>false</SharedDoc>
  <HLinks>
    <vt:vector size="54" baseType="variant">
      <vt:variant>
        <vt:i4>2818088</vt:i4>
      </vt:variant>
      <vt:variant>
        <vt:i4>24</vt:i4>
      </vt:variant>
      <vt:variant>
        <vt:i4>0</vt:i4>
      </vt:variant>
      <vt:variant>
        <vt:i4>5</vt:i4>
      </vt:variant>
      <vt:variant>
        <vt:lpwstr>http://www.xxxxxxx/</vt:lpwstr>
      </vt:variant>
      <vt:variant>
        <vt:lpwstr/>
      </vt:variant>
      <vt:variant>
        <vt:i4>5767190</vt:i4>
      </vt:variant>
      <vt:variant>
        <vt:i4>21</vt:i4>
      </vt:variant>
      <vt:variant>
        <vt:i4>0</vt:i4>
      </vt:variant>
      <vt:variant>
        <vt:i4>5</vt:i4>
      </vt:variant>
      <vt:variant>
        <vt:lpwstr>http://pefprints.pef.uni-lj.si/id/eprint/959</vt:lpwstr>
      </vt:variant>
      <vt:variant>
        <vt:lpwstr/>
      </vt:variant>
      <vt:variant>
        <vt:i4>2818088</vt:i4>
      </vt:variant>
      <vt:variant>
        <vt:i4>18</vt:i4>
      </vt:variant>
      <vt:variant>
        <vt:i4>0</vt:i4>
      </vt:variant>
      <vt:variant>
        <vt:i4>5</vt:i4>
      </vt:variant>
      <vt:variant>
        <vt:lpwstr>http://www.xxxxxxx/</vt:lpwstr>
      </vt:variant>
      <vt:variant>
        <vt:lpwstr/>
      </vt:variant>
      <vt:variant>
        <vt:i4>7602198</vt:i4>
      </vt:variant>
      <vt:variant>
        <vt:i4>15</vt:i4>
      </vt:variant>
      <vt:variant>
        <vt:i4>0</vt:i4>
      </vt:variant>
      <vt:variant>
        <vt:i4>5</vt:i4>
      </vt:variant>
      <vt:variant>
        <vt:lpwstr>http://www.cepsj.si/pdfs/cepsj_5_4/cepsj_pp_141-157_bracun sova.pdf</vt:lpwstr>
      </vt:variant>
      <vt:variant>
        <vt:lpwstr/>
      </vt:variant>
      <vt:variant>
        <vt:i4>2818088</vt:i4>
      </vt:variant>
      <vt:variant>
        <vt:i4>12</vt:i4>
      </vt:variant>
      <vt:variant>
        <vt:i4>0</vt:i4>
      </vt:variant>
      <vt:variant>
        <vt:i4>5</vt:i4>
      </vt:variant>
      <vt:variant>
        <vt:lpwstr>http://www.xxxxxxx/</vt:lpwstr>
      </vt:variant>
      <vt:variant>
        <vt:lpwstr/>
      </vt:variant>
      <vt:variant>
        <vt:i4>6225924</vt:i4>
      </vt:variant>
      <vt:variant>
        <vt:i4>9</vt:i4>
      </vt:variant>
      <vt:variant>
        <vt:i4>0</vt:i4>
      </vt:variant>
      <vt:variant>
        <vt:i4>5</vt:i4>
      </vt:variant>
      <vt:variant>
        <vt:lpwstr>http://www.pef.uni-lj.si/fileadmin/Datoteke/Zalozba/epublikacije/Prehransko_znanje_Kostanjevec.pdf</vt:lpwstr>
      </vt:variant>
      <vt:variant>
        <vt:lpwstr/>
      </vt:variant>
      <vt:variant>
        <vt:i4>2818088</vt:i4>
      </vt:variant>
      <vt:variant>
        <vt:i4>6</vt:i4>
      </vt:variant>
      <vt:variant>
        <vt:i4>0</vt:i4>
      </vt:variant>
      <vt:variant>
        <vt:i4>5</vt:i4>
      </vt:variant>
      <vt:variant>
        <vt:lpwstr>http://www.xxxxxxx/</vt:lpwstr>
      </vt:variant>
      <vt:variant>
        <vt:lpwstr/>
      </vt:variant>
      <vt:variant>
        <vt:i4>7012380</vt:i4>
      </vt:variant>
      <vt:variant>
        <vt:i4>3</vt:i4>
      </vt:variant>
      <vt:variant>
        <vt:i4>0</vt:i4>
      </vt:variant>
      <vt:variant>
        <vt:i4>5</vt:i4>
      </vt:variant>
      <vt:variant>
        <vt:lpwstr>https://www.pef.uni-lj.si/fileadmin/Datoteke/Knjiznica/Datoteke/apa_citiranje.pdf</vt:lpwstr>
      </vt:variant>
      <vt:variant>
        <vt:lpwstr/>
      </vt:variant>
      <vt:variant>
        <vt:i4>6291490</vt:i4>
      </vt:variant>
      <vt:variant>
        <vt:i4>0</vt:i4>
      </vt:variant>
      <vt:variant>
        <vt:i4>0</vt:i4>
      </vt:variant>
      <vt:variant>
        <vt:i4>5</vt:i4>
      </vt:variant>
      <vt:variant>
        <vt:lpwstr>https://owl.english.purdue.edu/owl/resource/560/01/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NASLOV PRISPEVKA</dc:title>
  <dc:subject/>
  <dc:creator>Evropska hiša</dc:creator>
  <cp:keywords/>
  <dc:description/>
  <cp:lastModifiedBy>Stane</cp:lastModifiedBy>
  <cp:revision>2</cp:revision>
  <dcterms:created xsi:type="dcterms:W3CDTF">2023-09-26T09:36:00Z</dcterms:created>
  <dcterms:modified xsi:type="dcterms:W3CDTF">2023-09-26T09:36:00Z</dcterms:modified>
</cp:coreProperties>
</file>